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BD063" w14:textId="77777777" w:rsidR="00895053" w:rsidRPr="00895053" w:rsidRDefault="00895053" w:rsidP="0090734C">
      <w:pPr>
        <w:spacing w:after="120" w:line="240" w:lineRule="auto"/>
        <w:ind w:leftChars="0" w:right="6" w:firstLineChars="0"/>
        <w:rPr>
          <w:rFonts w:ascii="Poppins" w:eastAsia="Poppins" w:hAnsi="Poppins" w:cs="Poppins"/>
          <w:b/>
          <w:color w:val="D40054"/>
          <w:sz w:val="36"/>
          <w:szCs w:val="36"/>
          <w:lang w:val="en-US"/>
        </w:rPr>
      </w:pPr>
      <w:r>
        <w:rPr>
          <w:noProof/>
        </w:rPr>
        <mc:AlternateContent>
          <mc:Choice Requires="wps">
            <w:drawing>
              <wp:anchor distT="0" distB="0" distL="0" distR="0" simplePos="0" relativeHeight="251659264" behindDoc="1" locked="0" layoutInCell="1" hidden="0" allowOverlap="1" wp14:anchorId="5F0F6F5F" wp14:editId="6E306CDF">
                <wp:simplePos x="0" y="0"/>
                <wp:positionH relativeFrom="column">
                  <wp:posOffset>-82550</wp:posOffset>
                </wp:positionH>
                <wp:positionV relativeFrom="paragraph">
                  <wp:posOffset>34452</wp:posOffset>
                </wp:positionV>
                <wp:extent cx="249555" cy="249555"/>
                <wp:effectExtent l="0" t="0" r="4445" b="4445"/>
                <wp:wrapNone/>
                <wp:docPr id="4" name="Rectángulo redondeado 4"/>
                <wp:cNvGraphicFramePr/>
                <a:graphic xmlns:a="http://schemas.openxmlformats.org/drawingml/2006/main">
                  <a:graphicData uri="http://schemas.microsoft.com/office/word/2010/wordprocessingShape">
                    <wps:wsp>
                      <wps:cNvSpPr/>
                      <wps:spPr>
                        <a:xfrm>
                          <a:off x="0" y="0"/>
                          <a:ext cx="249555" cy="249555"/>
                        </a:xfrm>
                        <a:prstGeom prst="roundRect">
                          <a:avLst>
                            <a:gd name="adj" fmla="val 16667"/>
                          </a:avLst>
                        </a:prstGeom>
                        <a:solidFill>
                          <a:srgbClr val="D40054"/>
                        </a:solidFill>
                        <a:ln>
                          <a:noFill/>
                        </a:ln>
                      </wps:spPr>
                      <wps:txbx>
                        <w:txbxContent>
                          <w:p w14:paraId="1BB30CD4" w14:textId="77777777" w:rsidR="00895053" w:rsidRDefault="00895053" w:rsidP="00895053">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oundrect w14:anchorId="5F0F6F5F" id="Rectángulo redondeado 4" o:spid="_x0000_s1026" style="position:absolute;left:0;text-align:left;margin-left:-6.5pt;margin-top:2.7pt;width:19.65pt;height:19.65pt;z-index:-25165721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G0dd2AEAAKkDAAAOAAAAZHJzL2Uyb0RvYy54bWysU9uO0zAQfUfiHyy/0yRVW9io6QptVYS0&#13;&#10;goqFD3AduzHyjbHbpH/P2AltgTfEizPHnjk5czxePw5Gk7OAoJxtaDUrKRGWu1bZY0O/fd29eUdJ&#13;&#10;iMy2TDsrGnoRgT5uXr9a974Wc9c53QogSGJD3fuGdjH6uigC74RhYea8sHgoHRgWEcKxaIH1yG50&#13;&#10;MS/LVdE7aD04LkLA3e14SDeZX0rB42cpg4hENxS1xbxCXg9pLTZrVh+B+U7xSQb7BxWGKYs/vVJt&#13;&#10;WWTkBOovKqM4uOBknHFnCiel4iL3gN1U5R/dvHTMi9wLmhP81abw/2j5p/OL3wPa0PtQBwxTF4ME&#13;&#10;k76ojwzZrMvVLDFEwnFzvnhYLpeUcDyaYmQpbsUeQvwgnCEpaCi4k22/4IVkn9j5OcRsWEssMzgZ&#13;&#10;rP1OiTQa7T8zTarVavU2XQ8yTskY/eJMlcFp1e6U1hnA8fCkgWBpQ7eLslwupuLf0rRNydalspE7&#13;&#10;7RS33lMUh8MwGXJw7WUPJHi+U9jFMwtxzwAlVpT0ODUNDT9ODAQl+qPFa3moFnP0JN4DuAeHe8As&#13;&#10;7xwOI49AyQieYh7OUeX7U3RSxSQ06RrFTADnIXszzW4auHucs24vbPMTAAD//wMAUEsDBBQABgAI&#13;&#10;AAAAIQBZf3WW4wAAAAwBAAAPAAAAZHJzL2Rvd25yZXYueG1sTI9BT8JAEIXvJv6HzZh4gy1QkZRu&#13;&#10;iZHAzUQQ0eO0u7ar3dmmu0D9944nvbxk8jLvvS9fDa4VZ9MH60nBZJyAMFR5balWcHjZjBYgQkTS&#13;&#10;2HoyCr5NgFVxfZVjpv2Fdua8j7XgEAoZKmhi7DIpQ9UYh2HsO0PsffjeYeSzr6Xu8cLhrpXTJJlL&#13;&#10;h5a4ocHOPDam+tqfnILteruRyeL1vQzP8YBPR/v5drRK3d4M6yXLwxJENEP8+4BfBt4PBQ8r/Yl0&#13;&#10;EK2C0WTGQFHBXQqC/el8BqJUkKb3IItc/ocofgAAAP//AwBQSwECLQAUAAYACAAAACEAtoM4kv4A&#13;&#10;AADhAQAAEwAAAAAAAAAAAAAAAAAAAAAAW0NvbnRlbnRfVHlwZXNdLnhtbFBLAQItABQABgAIAAAA&#13;&#10;IQA4/SH/1gAAAJQBAAALAAAAAAAAAAAAAAAAAC8BAABfcmVscy8ucmVsc1BLAQItABQABgAIAAAA&#13;&#10;IQA6G0dd2AEAAKkDAAAOAAAAAAAAAAAAAAAAAC4CAABkcnMvZTJvRG9jLnhtbFBLAQItABQABgAI&#13;&#10;AAAAIQBZf3WW4wAAAAwBAAAPAAAAAAAAAAAAAAAAADIEAABkcnMvZG93bnJldi54bWxQSwUGAAAA&#13;&#10;AAQABADzAAAAQgUAAAAA&#13;&#10;" fillcolor="#d40054" stroked="f">
                <v:textbox inset="2.53958mm,2.53958mm,2.53958mm,2.53958mm">
                  <w:txbxContent>
                    <w:p w14:paraId="1BB30CD4" w14:textId="77777777" w:rsidR="00895053" w:rsidRDefault="00895053" w:rsidP="00895053">
                      <w:pPr>
                        <w:spacing w:line="240" w:lineRule="auto"/>
                        <w:ind w:left="0" w:hanging="2"/>
                      </w:pPr>
                    </w:p>
                  </w:txbxContent>
                </v:textbox>
              </v:roundrect>
            </w:pict>
          </mc:Fallback>
        </mc:AlternateContent>
      </w:r>
      <w:r w:rsidRPr="00895053">
        <w:rPr>
          <w:rFonts w:ascii="Poppins" w:eastAsia="Poppins" w:hAnsi="Poppins" w:cs="Poppins"/>
          <w:b/>
          <w:color w:val="FFFFFF"/>
          <w:sz w:val="36"/>
          <w:szCs w:val="36"/>
          <w:lang w:val="en-US"/>
        </w:rPr>
        <w:t>C</w:t>
      </w:r>
      <w:r w:rsidRPr="00895053">
        <w:rPr>
          <w:rFonts w:ascii="Poppins" w:eastAsia="Poppins" w:hAnsi="Poppins" w:cs="Poppins"/>
          <w:b/>
          <w:color w:val="D40054"/>
          <w:sz w:val="36"/>
          <w:szCs w:val="36"/>
          <w:lang w:val="en-US"/>
        </w:rPr>
        <w:t xml:space="preserve">RIS Research Programme. </w:t>
      </w:r>
    </w:p>
    <w:p w14:paraId="7A900068" w14:textId="6B06F2D1" w:rsidR="008D51B3" w:rsidRPr="00895053" w:rsidRDefault="00895053" w:rsidP="0090734C">
      <w:pPr>
        <w:ind w:left="2" w:hanging="4"/>
        <w:rPr>
          <w:rFonts w:asciiTheme="majorHAnsi" w:hAnsiTheme="majorHAnsi" w:cstheme="majorHAnsi"/>
          <w:color w:val="000000"/>
          <w:lang w:val="en-US"/>
        </w:rPr>
      </w:pPr>
      <w:r w:rsidRPr="00895053">
        <w:rPr>
          <w:rFonts w:ascii="Poppins" w:eastAsia="Poppins" w:hAnsi="Poppins" w:cs="Poppins"/>
          <w:b/>
          <w:color w:val="D40054"/>
          <w:sz w:val="36"/>
          <w:szCs w:val="36"/>
          <w:lang w:val="en-US"/>
        </w:rPr>
        <w:t>Hosting Institution Acceptance Letter</w:t>
      </w:r>
    </w:p>
    <w:p w14:paraId="571FBA28" w14:textId="77777777" w:rsidR="00570461" w:rsidRPr="002D75FB" w:rsidRDefault="00570461" w:rsidP="00570461">
      <w:pPr>
        <w:spacing w:after="120" w:line="240" w:lineRule="auto"/>
        <w:ind w:leftChars="0" w:left="0" w:firstLineChars="0" w:firstLine="0"/>
        <w:jc w:val="both"/>
        <w:rPr>
          <w:rFonts w:ascii="Nunito" w:hAnsi="Nunito" w:cs="Poppins"/>
          <w:bCs/>
          <w:color w:val="000000"/>
          <w:sz w:val="18"/>
          <w:szCs w:val="18"/>
          <w:lang w:val="en-US"/>
        </w:rPr>
      </w:pPr>
    </w:p>
    <w:p w14:paraId="1DC7F423" w14:textId="77777777" w:rsidR="00895053" w:rsidRPr="00CA1DC2" w:rsidRDefault="00895053" w:rsidP="00895053">
      <w:pPr>
        <w:spacing w:after="120" w:line="240" w:lineRule="auto"/>
        <w:ind w:leftChars="0" w:left="0" w:firstLineChars="0" w:firstLine="0"/>
        <w:jc w:val="both"/>
        <w:rPr>
          <w:rFonts w:ascii="Nunito" w:hAnsi="Nunito" w:cs="Poppins"/>
          <w:bCs/>
          <w:color w:val="000000"/>
          <w:sz w:val="22"/>
          <w:szCs w:val="22"/>
          <w:lang w:val="en-US"/>
        </w:rPr>
      </w:pPr>
      <w:r w:rsidRPr="00CA1DC2">
        <w:rPr>
          <w:rFonts w:ascii="Nunito" w:hAnsi="Nunito" w:cs="Poppins"/>
          <w:b/>
          <w:color w:val="000000"/>
          <w:sz w:val="22"/>
          <w:szCs w:val="22"/>
          <w:lang w:val="en-US"/>
        </w:rPr>
        <w:t>Applicant name</w:t>
      </w:r>
      <w:r w:rsidRPr="00CA1DC2">
        <w:rPr>
          <w:rFonts w:ascii="Nunito" w:hAnsi="Nunito" w:cs="Poppins"/>
          <w:bCs/>
          <w:color w:val="000000"/>
          <w:sz w:val="22"/>
          <w:szCs w:val="22"/>
          <w:lang w:val="en-US"/>
        </w:rPr>
        <w:t>:</w:t>
      </w:r>
    </w:p>
    <w:p w14:paraId="1AED9CC9" w14:textId="77777777" w:rsidR="00895053" w:rsidRPr="00CA1DC2" w:rsidRDefault="00895053" w:rsidP="00895053">
      <w:pPr>
        <w:spacing w:after="120" w:line="240" w:lineRule="auto"/>
        <w:ind w:leftChars="0" w:left="0" w:firstLineChars="0" w:hanging="2"/>
        <w:jc w:val="both"/>
        <w:rPr>
          <w:rFonts w:ascii="Nunito" w:hAnsi="Nunito" w:cs="Poppins"/>
          <w:bCs/>
          <w:color w:val="000000"/>
          <w:sz w:val="22"/>
          <w:szCs w:val="22"/>
          <w:lang w:val="en-US"/>
        </w:rPr>
      </w:pPr>
      <w:r w:rsidRPr="00CA1DC2">
        <w:rPr>
          <w:rFonts w:ascii="Nunito" w:hAnsi="Nunito" w:cs="Poppins"/>
          <w:b/>
          <w:color w:val="000000"/>
          <w:sz w:val="22"/>
          <w:szCs w:val="22"/>
          <w:lang w:val="en-US"/>
        </w:rPr>
        <w:t>Mentor name</w:t>
      </w:r>
      <w:r w:rsidRPr="00CA1DC2">
        <w:rPr>
          <w:rFonts w:ascii="Nunito" w:hAnsi="Nunito" w:cs="Poppins"/>
          <w:bCs/>
          <w:color w:val="000000"/>
          <w:sz w:val="22"/>
          <w:szCs w:val="22"/>
          <w:lang w:val="en-US"/>
        </w:rPr>
        <w:t>:</w:t>
      </w:r>
    </w:p>
    <w:p w14:paraId="245615E6" w14:textId="7A1EE70E" w:rsidR="00DA266A" w:rsidRPr="00CA1DC2" w:rsidRDefault="00895053" w:rsidP="00C84EAB">
      <w:pPr>
        <w:spacing w:after="120" w:line="240" w:lineRule="auto"/>
        <w:ind w:leftChars="0" w:left="0" w:firstLineChars="0" w:hanging="2"/>
        <w:jc w:val="both"/>
        <w:rPr>
          <w:rFonts w:ascii="Nunito" w:hAnsi="Nunito" w:cs="Poppins"/>
          <w:bCs/>
          <w:color w:val="000000"/>
          <w:sz w:val="22"/>
          <w:szCs w:val="22"/>
          <w:lang w:val="en-US"/>
        </w:rPr>
      </w:pPr>
      <w:r w:rsidRPr="00CA1DC2">
        <w:rPr>
          <w:rFonts w:ascii="Nunito" w:hAnsi="Nunito" w:cs="Poppins"/>
          <w:b/>
          <w:color w:val="000000"/>
          <w:sz w:val="22"/>
          <w:szCs w:val="22"/>
          <w:lang w:val="en-US"/>
        </w:rPr>
        <w:t>Institution</w:t>
      </w:r>
      <w:r w:rsidRPr="00CA1DC2">
        <w:rPr>
          <w:rFonts w:ascii="Nunito" w:hAnsi="Nunito" w:cs="Poppins"/>
          <w:bCs/>
          <w:color w:val="000000"/>
          <w:sz w:val="22"/>
          <w:szCs w:val="22"/>
          <w:lang w:val="en-US"/>
        </w:rPr>
        <w:t>:</w:t>
      </w:r>
    </w:p>
    <w:p w14:paraId="6F66BDBA" w14:textId="77777777" w:rsidR="00C84EAB" w:rsidRPr="00CA1DC2" w:rsidRDefault="00C84EAB" w:rsidP="00C84EAB">
      <w:pPr>
        <w:spacing w:line="240" w:lineRule="auto"/>
        <w:ind w:left="0" w:hanging="2"/>
        <w:jc w:val="both"/>
        <w:rPr>
          <w:rFonts w:ascii="Nunito" w:hAnsi="Nunito" w:cs="Poppins"/>
          <w:bCs/>
          <w:color w:val="000000"/>
          <w:sz w:val="22"/>
          <w:szCs w:val="22"/>
        </w:rPr>
      </w:pPr>
      <w:proofErr w:type="spellStart"/>
      <w:r w:rsidRPr="00CA1DC2">
        <w:rPr>
          <w:rFonts w:ascii="Nunito" w:hAnsi="Nunito" w:cs="Poppins"/>
          <w:b/>
          <w:color w:val="000000"/>
          <w:sz w:val="22"/>
          <w:szCs w:val="22"/>
        </w:rPr>
        <w:t>Call</w:t>
      </w:r>
      <w:proofErr w:type="spellEnd"/>
      <w:r w:rsidRPr="00CA1DC2">
        <w:rPr>
          <w:rFonts w:ascii="Nunito" w:hAnsi="Nunito" w:cs="Poppins"/>
          <w:bCs/>
          <w:color w:val="000000"/>
          <w:sz w:val="22"/>
          <w:szCs w:val="22"/>
        </w:rPr>
        <w:t>:</w:t>
      </w:r>
    </w:p>
    <w:p w14:paraId="53898207" w14:textId="77777777" w:rsidR="00C84EAB" w:rsidRPr="00CA1DC2" w:rsidRDefault="00C84EAB" w:rsidP="00C84EAB">
      <w:pPr>
        <w:pStyle w:val="Prrafodelista"/>
        <w:numPr>
          <w:ilvl w:val="0"/>
          <w:numId w:val="3"/>
        </w:numPr>
        <w:tabs>
          <w:tab w:val="clear" w:pos="720"/>
          <w:tab w:val="num" w:pos="284"/>
        </w:tabs>
        <w:spacing w:after="120" w:line="240" w:lineRule="auto"/>
        <w:ind w:leftChars="0" w:left="5" w:firstLineChars="0" w:hanging="7"/>
        <w:jc w:val="both"/>
        <w:rPr>
          <w:rFonts w:ascii="Nunito" w:hAnsi="Nunito" w:cs="Poppins"/>
          <w:bCs/>
          <w:color w:val="000000"/>
          <w:lang w:val="en-US"/>
        </w:rPr>
      </w:pPr>
      <w:r w:rsidRPr="00CA1DC2">
        <w:rPr>
          <w:rFonts w:ascii="Nunito" w:hAnsi="Nunito" w:cs="Poppins"/>
          <w:bCs/>
          <w:color w:val="000000"/>
          <w:lang w:val="en-US"/>
        </w:rPr>
        <w:t>CRIS Excellence Programme</w:t>
      </w:r>
    </w:p>
    <w:p w14:paraId="5D4E3150" w14:textId="77777777" w:rsidR="00C84EAB" w:rsidRPr="00CA1DC2" w:rsidRDefault="00C84EAB" w:rsidP="00C84EAB">
      <w:pPr>
        <w:pStyle w:val="Prrafodelista"/>
        <w:numPr>
          <w:ilvl w:val="0"/>
          <w:numId w:val="3"/>
        </w:numPr>
        <w:tabs>
          <w:tab w:val="clear" w:pos="720"/>
          <w:tab w:val="num" w:pos="284"/>
        </w:tabs>
        <w:spacing w:after="120" w:line="240" w:lineRule="auto"/>
        <w:ind w:leftChars="0" w:left="5" w:firstLineChars="0" w:hanging="7"/>
        <w:jc w:val="both"/>
        <w:rPr>
          <w:rFonts w:ascii="Nunito" w:hAnsi="Nunito" w:cs="Poppins"/>
          <w:bCs/>
          <w:color w:val="000000"/>
          <w:lang w:val="en-US"/>
        </w:rPr>
      </w:pPr>
      <w:r w:rsidRPr="00CA1DC2">
        <w:rPr>
          <w:rFonts w:ascii="Nunito" w:hAnsi="Nunito" w:cs="Poppins"/>
          <w:bCs/>
          <w:color w:val="000000"/>
          <w:lang w:val="en-US"/>
        </w:rPr>
        <w:t>CRIS Emerging Leader Programme</w:t>
      </w:r>
    </w:p>
    <w:p w14:paraId="38863794" w14:textId="195EFAAF" w:rsidR="005172FB" w:rsidRPr="00CA1DC2" w:rsidRDefault="00C84EAB" w:rsidP="00C84EAB">
      <w:pPr>
        <w:pStyle w:val="Prrafodelista"/>
        <w:numPr>
          <w:ilvl w:val="0"/>
          <w:numId w:val="3"/>
        </w:numPr>
        <w:tabs>
          <w:tab w:val="clear" w:pos="720"/>
          <w:tab w:val="num" w:pos="284"/>
        </w:tabs>
        <w:spacing w:after="120" w:line="240" w:lineRule="auto"/>
        <w:ind w:leftChars="0" w:left="5" w:firstLineChars="0" w:hanging="7"/>
        <w:jc w:val="both"/>
        <w:rPr>
          <w:rFonts w:ascii="Nunito" w:hAnsi="Nunito" w:cs="Poppins"/>
          <w:bCs/>
          <w:color w:val="000000"/>
          <w:lang w:val="en-US"/>
        </w:rPr>
      </w:pPr>
      <w:r w:rsidRPr="00CA1DC2">
        <w:rPr>
          <w:rFonts w:ascii="Nunito" w:hAnsi="Nunito" w:cs="Poppins"/>
          <w:bCs/>
          <w:color w:val="000000"/>
          <w:lang w:val="en-US"/>
        </w:rPr>
        <w:t>CRIS Translational Physician Talent Programme</w:t>
      </w:r>
    </w:p>
    <w:p w14:paraId="3671FB27" w14:textId="77777777" w:rsidR="00C84EAB" w:rsidRPr="00C84EAB" w:rsidRDefault="00C84EAB" w:rsidP="00C84EAB">
      <w:pPr>
        <w:pStyle w:val="Prrafodelista"/>
        <w:spacing w:after="120" w:line="240" w:lineRule="auto"/>
        <w:ind w:leftChars="0" w:left="5" w:firstLineChars="0" w:firstLine="0"/>
        <w:jc w:val="both"/>
        <w:rPr>
          <w:rFonts w:ascii="Nunito" w:hAnsi="Nunito" w:cs="Poppins"/>
          <w:bCs/>
          <w:color w:val="000000"/>
          <w:lang w:val="en-US"/>
        </w:rPr>
      </w:pPr>
    </w:p>
    <w:p w14:paraId="1A253B73" w14:textId="2010C3E3" w:rsidR="008D1C4D" w:rsidRPr="00895053" w:rsidRDefault="00895053" w:rsidP="00895053">
      <w:pPr>
        <w:spacing w:after="120" w:line="240" w:lineRule="auto"/>
        <w:ind w:left="0" w:hanging="2"/>
        <w:jc w:val="both"/>
        <w:rPr>
          <w:rFonts w:ascii="Nunito" w:hAnsi="Nunito" w:cs="Poppins"/>
          <w:bCs/>
          <w:color w:val="000000"/>
          <w:sz w:val="22"/>
          <w:szCs w:val="22"/>
          <w:lang w:val="en-US"/>
        </w:rPr>
      </w:pPr>
      <w:r>
        <w:rPr>
          <w:rFonts w:ascii="Nunito" w:hAnsi="Nunito" w:cs="Poppins"/>
          <w:bCs/>
          <w:color w:val="000000"/>
          <w:sz w:val="22"/>
          <w:szCs w:val="22"/>
          <w:lang w:val="en-US"/>
        </w:rPr>
        <w:t>Mr./Mrs</w:t>
      </w:r>
      <w:r w:rsidR="008D1C4D" w:rsidRPr="00895053">
        <w:rPr>
          <w:rFonts w:ascii="Nunito" w:hAnsi="Nunito" w:cs="Poppins"/>
          <w:bCs/>
          <w:color w:val="000000"/>
          <w:sz w:val="22"/>
          <w:szCs w:val="22"/>
          <w:lang w:val="en-US"/>
        </w:rPr>
        <w:t>.</w:t>
      </w:r>
      <w:r>
        <w:rPr>
          <w:rFonts w:ascii="Nunito" w:hAnsi="Nunito" w:cs="Poppins"/>
          <w:bCs/>
          <w:color w:val="000000"/>
          <w:sz w:val="22"/>
          <w:szCs w:val="22"/>
          <w:lang w:val="en-US"/>
        </w:rPr>
        <w:t>/Dr.</w:t>
      </w:r>
      <w:r w:rsidR="002942F1">
        <w:rPr>
          <w:rFonts w:ascii="Nunito" w:hAnsi="Nunito" w:cs="Poppins"/>
          <w:bCs/>
          <w:color w:val="000000"/>
          <w:sz w:val="22"/>
          <w:szCs w:val="22"/>
          <w:lang w:val="en-US"/>
        </w:rPr>
        <w:t xml:space="preserve"> </w:t>
      </w:r>
      <w:r w:rsidR="002942F1" w:rsidRPr="006365A0">
        <w:rPr>
          <w:rFonts w:ascii="Nunito" w:hAnsi="Nunito" w:cs="Poppins"/>
          <w:bCs/>
          <w:color w:val="A6A6A6" w:themeColor="background1" w:themeShade="A6"/>
          <w:sz w:val="22"/>
          <w:szCs w:val="22"/>
          <w:lang w:val="en-US"/>
        </w:rPr>
        <w:t>(select)</w:t>
      </w:r>
      <w:r w:rsidR="008D1C4D" w:rsidRPr="00895053">
        <w:rPr>
          <w:rFonts w:ascii="Nunito" w:hAnsi="Nunito" w:cs="Poppins"/>
          <w:bCs/>
          <w:color w:val="000000"/>
          <w:sz w:val="22"/>
          <w:szCs w:val="22"/>
          <w:lang w:val="en-US"/>
        </w:rPr>
        <w:t xml:space="preserve"> ___________________________________________________, with </w:t>
      </w:r>
      <w:r w:rsidR="00C56AB4" w:rsidRPr="00895053">
        <w:rPr>
          <w:rFonts w:ascii="Nunito" w:hAnsi="Nunito" w:cs="Poppins"/>
          <w:bCs/>
          <w:color w:val="000000"/>
          <w:sz w:val="22"/>
          <w:szCs w:val="22"/>
          <w:lang w:val="en-US"/>
        </w:rPr>
        <w:t>ID</w:t>
      </w:r>
      <w:r w:rsidR="008D1C4D" w:rsidRPr="00895053">
        <w:rPr>
          <w:rFonts w:ascii="Nunito" w:hAnsi="Nunito" w:cs="Poppins"/>
          <w:bCs/>
          <w:color w:val="000000"/>
          <w:sz w:val="22"/>
          <w:szCs w:val="22"/>
          <w:lang w:val="en-US"/>
        </w:rPr>
        <w:t xml:space="preserve"> nº _________________</w:t>
      </w:r>
      <w:r w:rsidR="002942F1">
        <w:rPr>
          <w:rFonts w:ascii="Nunito" w:hAnsi="Nunito" w:cs="Poppins"/>
          <w:bCs/>
          <w:color w:val="000000"/>
          <w:sz w:val="22"/>
          <w:szCs w:val="22"/>
          <w:lang w:val="en-US"/>
        </w:rPr>
        <w:t xml:space="preserve"> </w:t>
      </w:r>
      <w:r w:rsidR="002942F1" w:rsidRPr="006365A0">
        <w:rPr>
          <w:rFonts w:ascii="Nunito" w:hAnsi="Nunito" w:cs="Poppins"/>
          <w:bCs/>
          <w:color w:val="A6A6A6" w:themeColor="background1" w:themeShade="A6"/>
          <w:sz w:val="22"/>
          <w:szCs w:val="22"/>
          <w:lang w:val="en-US"/>
        </w:rPr>
        <w:t>(name)</w:t>
      </w:r>
      <w:r w:rsidR="008D1C4D" w:rsidRPr="00895053">
        <w:rPr>
          <w:rFonts w:ascii="Nunito" w:hAnsi="Nunito" w:cs="Poppins"/>
          <w:bCs/>
          <w:color w:val="000000"/>
          <w:sz w:val="22"/>
          <w:szCs w:val="22"/>
          <w:lang w:val="en-US"/>
        </w:rPr>
        <w:t xml:space="preserve">, as Managing / Medical / Research Director </w:t>
      </w:r>
      <w:r w:rsidR="008D1C4D" w:rsidRPr="006365A0">
        <w:rPr>
          <w:rFonts w:ascii="Nunito" w:hAnsi="Nunito" w:cs="Poppins"/>
          <w:bCs/>
          <w:color w:val="A6A6A6" w:themeColor="background1" w:themeShade="A6"/>
          <w:sz w:val="22"/>
          <w:szCs w:val="22"/>
          <w:lang w:val="en-US"/>
        </w:rPr>
        <w:t>(select position)</w:t>
      </w:r>
      <w:r w:rsidR="008D1C4D" w:rsidRPr="00895053">
        <w:rPr>
          <w:rFonts w:ascii="Nunito" w:hAnsi="Nunito" w:cs="Poppins"/>
          <w:bCs/>
          <w:color w:val="000000"/>
          <w:sz w:val="22"/>
          <w:szCs w:val="22"/>
          <w:lang w:val="en-US"/>
        </w:rPr>
        <w:t xml:space="preserve"> of the Hospital / Centre _____________________________________</w:t>
      </w:r>
      <w:r w:rsidR="002942F1">
        <w:rPr>
          <w:rFonts w:ascii="Nunito" w:hAnsi="Nunito" w:cs="Poppins"/>
          <w:bCs/>
          <w:color w:val="000000"/>
          <w:sz w:val="22"/>
          <w:szCs w:val="22"/>
          <w:lang w:val="en-US"/>
        </w:rPr>
        <w:t xml:space="preserve"> </w:t>
      </w:r>
      <w:r w:rsidR="002942F1" w:rsidRPr="006365A0">
        <w:rPr>
          <w:rFonts w:ascii="Nunito" w:hAnsi="Nunito" w:cs="Poppins"/>
          <w:bCs/>
          <w:color w:val="A6A6A6" w:themeColor="background1" w:themeShade="A6"/>
          <w:sz w:val="22"/>
          <w:szCs w:val="22"/>
          <w:lang w:val="en-US"/>
        </w:rPr>
        <w:t>(institution name)</w:t>
      </w:r>
      <w:r w:rsidR="008D1C4D" w:rsidRPr="00895053">
        <w:rPr>
          <w:rFonts w:ascii="Nunito" w:hAnsi="Nunito" w:cs="Poppins"/>
          <w:bCs/>
          <w:color w:val="000000"/>
          <w:sz w:val="22"/>
          <w:szCs w:val="22"/>
          <w:lang w:val="en-US"/>
        </w:rPr>
        <w:t>, aware of the applicant's interest and the proposed research project</w:t>
      </w:r>
      <w:commentRangeStart w:id="0"/>
      <w:r w:rsidR="008D1C4D" w:rsidRPr="00895053">
        <w:rPr>
          <w:rFonts w:ascii="Nunito" w:hAnsi="Nunito" w:cs="Poppins"/>
          <w:bCs/>
          <w:color w:val="000000"/>
          <w:sz w:val="22"/>
          <w:szCs w:val="22"/>
          <w:lang w:val="en-US"/>
        </w:rPr>
        <w:t>,</w:t>
      </w:r>
      <w:commentRangeEnd w:id="0"/>
      <w:r w:rsidR="002942F1">
        <w:rPr>
          <w:rStyle w:val="Refdecomentario"/>
        </w:rPr>
        <w:commentReference w:id="0"/>
      </w:r>
      <w:r w:rsidR="008D1C4D" w:rsidRPr="00895053">
        <w:rPr>
          <w:rFonts w:ascii="Nunito" w:hAnsi="Nunito" w:cs="Poppins"/>
          <w:bCs/>
          <w:color w:val="000000"/>
          <w:sz w:val="22"/>
          <w:szCs w:val="22"/>
          <w:lang w:val="en-US"/>
        </w:rPr>
        <w:t xml:space="preserve"> I provide the Letter of Acceptance of the </w:t>
      </w:r>
      <w:r w:rsidR="00C56AB4" w:rsidRPr="00895053">
        <w:rPr>
          <w:rFonts w:ascii="Nunito" w:hAnsi="Nunito" w:cs="Poppins"/>
          <w:bCs/>
          <w:color w:val="000000"/>
          <w:sz w:val="22"/>
          <w:szCs w:val="22"/>
          <w:lang w:val="en-US"/>
        </w:rPr>
        <w:t>Hosting</w:t>
      </w:r>
      <w:r w:rsidR="008D1C4D" w:rsidRPr="00895053">
        <w:rPr>
          <w:rFonts w:ascii="Nunito" w:hAnsi="Nunito" w:cs="Poppins"/>
          <w:bCs/>
          <w:color w:val="000000"/>
          <w:sz w:val="22"/>
          <w:szCs w:val="22"/>
          <w:lang w:val="en-US"/>
        </w:rPr>
        <w:t xml:space="preserve"> Institution for the future development of </w:t>
      </w:r>
      <w:r w:rsidR="002942F1">
        <w:rPr>
          <w:rFonts w:ascii="Nunito" w:hAnsi="Nunito" w:cs="Poppins"/>
          <w:bCs/>
          <w:color w:val="000000"/>
          <w:sz w:val="22"/>
          <w:szCs w:val="22"/>
          <w:lang w:val="en-US"/>
        </w:rPr>
        <w:t>the</w:t>
      </w:r>
      <w:r w:rsidR="008D1C4D" w:rsidRPr="00895053">
        <w:rPr>
          <w:rFonts w:ascii="Nunito" w:hAnsi="Nunito" w:cs="Poppins"/>
          <w:bCs/>
          <w:color w:val="000000"/>
          <w:sz w:val="22"/>
          <w:szCs w:val="22"/>
          <w:lang w:val="en-US"/>
        </w:rPr>
        <w:t xml:space="preserve"> research activity</w:t>
      </w:r>
      <w:r w:rsidR="002942F1">
        <w:rPr>
          <w:rFonts w:ascii="Nunito" w:hAnsi="Nunito" w:cs="Poppins"/>
          <w:bCs/>
          <w:color w:val="000000"/>
          <w:sz w:val="22"/>
          <w:szCs w:val="22"/>
          <w:lang w:val="en-US"/>
        </w:rPr>
        <w:t xml:space="preserve"> of __________________ </w:t>
      </w:r>
      <w:r w:rsidR="002942F1" w:rsidRPr="006365A0">
        <w:rPr>
          <w:rFonts w:ascii="Nunito" w:hAnsi="Nunito" w:cs="Poppins"/>
          <w:bCs/>
          <w:color w:val="A6A6A6" w:themeColor="background1" w:themeShade="A6"/>
          <w:sz w:val="22"/>
          <w:szCs w:val="22"/>
          <w:lang w:val="en-US"/>
        </w:rPr>
        <w:t>(applicant name)</w:t>
      </w:r>
      <w:r w:rsidR="002942F1">
        <w:rPr>
          <w:rFonts w:ascii="Nunito" w:hAnsi="Nunito" w:cs="Poppins"/>
          <w:bCs/>
          <w:color w:val="000000"/>
          <w:sz w:val="22"/>
          <w:szCs w:val="22"/>
          <w:lang w:val="en-US"/>
        </w:rPr>
        <w:t xml:space="preserve"> </w:t>
      </w:r>
      <w:r w:rsidR="008D1C4D" w:rsidRPr="00895053">
        <w:rPr>
          <w:rFonts w:ascii="Nunito" w:hAnsi="Nunito" w:cs="Poppins"/>
          <w:bCs/>
          <w:color w:val="000000"/>
          <w:sz w:val="22"/>
          <w:szCs w:val="22"/>
          <w:lang w:val="en-US"/>
        </w:rPr>
        <w:t>in our institution.</w:t>
      </w:r>
    </w:p>
    <w:p w14:paraId="3B9B3E8D" w14:textId="77777777" w:rsidR="008D1C4D" w:rsidRPr="00895053" w:rsidRDefault="008D1C4D" w:rsidP="00895053">
      <w:pPr>
        <w:spacing w:after="120" w:line="240" w:lineRule="auto"/>
        <w:ind w:left="0" w:hanging="2"/>
        <w:jc w:val="both"/>
        <w:rPr>
          <w:rFonts w:ascii="Nunito" w:hAnsi="Nunito" w:cs="Poppins"/>
          <w:bCs/>
          <w:color w:val="000000"/>
          <w:sz w:val="22"/>
          <w:szCs w:val="22"/>
          <w:lang w:val="en-US"/>
        </w:rPr>
      </w:pPr>
      <w:r w:rsidRPr="00895053">
        <w:rPr>
          <w:rFonts w:ascii="Nunito" w:hAnsi="Nunito" w:cs="Poppins"/>
          <w:bCs/>
          <w:color w:val="000000"/>
          <w:sz w:val="22"/>
          <w:szCs w:val="22"/>
          <w:lang w:val="en-US"/>
        </w:rPr>
        <w:t xml:space="preserve">We fully support the development of the proposed research and there is a firm commitment to provide the researcher with the appropriate and necessary </w:t>
      </w:r>
      <w:r w:rsidRPr="006365A0">
        <w:rPr>
          <w:rFonts w:ascii="Nunito" w:hAnsi="Nunito" w:cs="Poppins"/>
          <w:b/>
          <w:color w:val="000000"/>
          <w:sz w:val="22"/>
          <w:szCs w:val="22"/>
          <w:lang w:val="en-US"/>
        </w:rPr>
        <w:t>spaces</w:t>
      </w:r>
      <w:r w:rsidRPr="00895053">
        <w:rPr>
          <w:rFonts w:ascii="Nunito" w:hAnsi="Nunito" w:cs="Poppins"/>
          <w:bCs/>
          <w:color w:val="000000"/>
          <w:sz w:val="22"/>
          <w:szCs w:val="22"/>
          <w:lang w:val="en-US"/>
        </w:rPr>
        <w:t xml:space="preserve"> for the development of his/her activity as an independent researcher within our institution, as well as </w:t>
      </w:r>
      <w:commentRangeStart w:id="1"/>
      <w:r w:rsidRPr="00895053">
        <w:rPr>
          <w:rFonts w:ascii="Nunito" w:hAnsi="Nunito" w:cs="Poppins"/>
          <w:bCs/>
          <w:color w:val="000000"/>
          <w:sz w:val="22"/>
          <w:szCs w:val="22"/>
          <w:lang w:val="en-US"/>
        </w:rPr>
        <w:t xml:space="preserve">to provide the </w:t>
      </w:r>
      <w:r w:rsidRPr="006365A0">
        <w:rPr>
          <w:rFonts w:ascii="Nunito" w:hAnsi="Nunito" w:cs="Poppins"/>
          <w:b/>
          <w:color w:val="000000"/>
          <w:sz w:val="22"/>
          <w:szCs w:val="22"/>
          <w:lang w:val="en-US"/>
        </w:rPr>
        <w:t>standard work equipment</w:t>
      </w:r>
      <w:r w:rsidRPr="00895053">
        <w:rPr>
          <w:rFonts w:ascii="Nunito" w:hAnsi="Nunito" w:cs="Poppins"/>
          <w:bCs/>
          <w:color w:val="000000"/>
          <w:sz w:val="22"/>
          <w:szCs w:val="22"/>
          <w:lang w:val="en-US"/>
        </w:rPr>
        <w:t xml:space="preserve"> as any other employee of the institution.</w:t>
      </w:r>
      <w:commentRangeEnd w:id="1"/>
      <w:r w:rsidR="006365A0">
        <w:rPr>
          <w:rStyle w:val="Refdecomentario"/>
        </w:rPr>
        <w:commentReference w:id="1"/>
      </w:r>
    </w:p>
    <w:p w14:paraId="04950C42" w14:textId="3E37A81E" w:rsidR="00C56AB4" w:rsidRPr="00895053" w:rsidRDefault="00C56AB4" w:rsidP="00895053">
      <w:pPr>
        <w:spacing w:after="120" w:line="240" w:lineRule="auto"/>
        <w:ind w:left="0" w:hanging="2"/>
        <w:jc w:val="both"/>
        <w:rPr>
          <w:rFonts w:ascii="Nunito" w:hAnsi="Nunito" w:cstheme="majorHAnsi"/>
          <w:bCs/>
          <w:sz w:val="22"/>
          <w:szCs w:val="22"/>
          <w:lang w:val="en-US"/>
        </w:rPr>
      </w:pPr>
      <w:r w:rsidRPr="00895053">
        <w:rPr>
          <w:rFonts w:ascii="Nunito" w:hAnsi="Nunito" w:cstheme="majorHAnsi"/>
          <w:bCs/>
          <w:sz w:val="22"/>
          <w:szCs w:val="22"/>
          <w:lang w:val="en-US"/>
        </w:rPr>
        <w:t xml:space="preserve">The applicant will have an </w:t>
      </w:r>
      <w:r w:rsidRPr="006365A0">
        <w:rPr>
          <w:rFonts w:ascii="Nunito" w:hAnsi="Nunito" w:cstheme="majorHAnsi"/>
          <w:b/>
          <w:sz w:val="22"/>
          <w:szCs w:val="22"/>
          <w:lang w:val="en-US"/>
        </w:rPr>
        <w:t>employment contract</w:t>
      </w:r>
      <w:r w:rsidRPr="00895053">
        <w:rPr>
          <w:rFonts w:ascii="Nunito" w:hAnsi="Nunito" w:cstheme="majorHAnsi"/>
          <w:bCs/>
          <w:sz w:val="22"/>
          <w:szCs w:val="22"/>
          <w:lang w:val="en-US"/>
        </w:rPr>
        <w:t xml:space="preserve"> with our institution as a doctor/researcher forming part of the staff of our </w:t>
      </w:r>
      <w:r w:rsidR="006365A0">
        <w:rPr>
          <w:rFonts w:ascii="Nunito" w:hAnsi="Nunito" w:cstheme="majorHAnsi"/>
          <w:bCs/>
          <w:sz w:val="22"/>
          <w:szCs w:val="22"/>
          <w:lang w:val="en-US"/>
        </w:rPr>
        <w:t>institution</w:t>
      </w:r>
      <w:r w:rsidRPr="00895053">
        <w:rPr>
          <w:rFonts w:ascii="Nunito" w:hAnsi="Nunito" w:cstheme="majorHAnsi"/>
          <w:bCs/>
          <w:sz w:val="22"/>
          <w:szCs w:val="22"/>
          <w:lang w:val="en-US"/>
        </w:rPr>
        <w:t xml:space="preserve">, with a salary in accordance with the salary tables and remuneration policy of the </w:t>
      </w:r>
      <w:proofErr w:type="spellStart"/>
      <w:r w:rsidRPr="00895053">
        <w:rPr>
          <w:rFonts w:ascii="Nunito" w:hAnsi="Nunito" w:cstheme="majorHAnsi"/>
          <w:bCs/>
          <w:sz w:val="22"/>
          <w:szCs w:val="22"/>
          <w:lang w:val="en-US"/>
        </w:rPr>
        <w:t>centre</w:t>
      </w:r>
      <w:proofErr w:type="spellEnd"/>
      <w:r w:rsidRPr="00895053">
        <w:rPr>
          <w:rFonts w:ascii="Nunito" w:hAnsi="Nunito" w:cstheme="majorHAnsi"/>
          <w:bCs/>
          <w:sz w:val="22"/>
          <w:szCs w:val="22"/>
          <w:lang w:val="en-US"/>
        </w:rPr>
        <w:t>, and in accordance with the duration and remuneration described in the terms and conditions of the CRIS Research Programme call for applicants.</w:t>
      </w:r>
    </w:p>
    <w:p w14:paraId="6503EF1B" w14:textId="70DF6AF0" w:rsidR="00C56AB4" w:rsidRPr="00895053" w:rsidRDefault="00C56AB4" w:rsidP="00895053">
      <w:pPr>
        <w:spacing w:after="120" w:line="240" w:lineRule="auto"/>
        <w:ind w:left="0" w:hanging="2"/>
        <w:jc w:val="both"/>
        <w:rPr>
          <w:rFonts w:ascii="Nunito" w:hAnsi="Nunito" w:cstheme="majorHAnsi"/>
          <w:bCs/>
          <w:sz w:val="22"/>
          <w:szCs w:val="22"/>
          <w:lang w:val="en-US"/>
        </w:rPr>
      </w:pPr>
      <w:r w:rsidRPr="00895053">
        <w:rPr>
          <w:rFonts w:ascii="Nunito" w:hAnsi="Nunito" w:cstheme="majorHAnsi"/>
          <w:bCs/>
          <w:color w:val="808080" w:themeColor="background1" w:themeShade="80"/>
          <w:sz w:val="22"/>
          <w:szCs w:val="22"/>
          <w:lang w:val="en-US"/>
        </w:rPr>
        <w:t xml:space="preserve">(Only for hospital institutions) </w:t>
      </w:r>
      <w:r w:rsidRPr="00895053">
        <w:rPr>
          <w:rFonts w:ascii="Nunito" w:hAnsi="Nunito" w:cstheme="majorHAnsi"/>
          <w:bCs/>
          <w:sz w:val="22"/>
          <w:szCs w:val="22"/>
          <w:lang w:val="en-US"/>
        </w:rPr>
        <w:t xml:space="preserve">The applicant will be released from at least 50% of his/her </w:t>
      </w:r>
      <w:r w:rsidRPr="006365A0">
        <w:rPr>
          <w:rFonts w:ascii="Nunito" w:hAnsi="Nunito" w:cstheme="majorHAnsi"/>
          <w:b/>
          <w:sz w:val="22"/>
          <w:szCs w:val="22"/>
          <w:lang w:val="en-US"/>
        </w:rPr>
        <w:t>hospital care duties</w:t>
      </w:r>
      <w:r w:rsidRPr="00895053">
        <w:rPr>
          <w:rFonts w:ascii="Nunito" w:hAnsi="Nunito" w:cstheme="majorHAnsi"/>
          <w:bCs/>
          <w:sz w:val="22"/>
          <w:szCs w:val="22"/>
          <w:lang w:val="en-US"/>
        </w:rPr>
        <w:t xml:space="preserve"> </w:t>
      </w:r>
      <w:proofErr w:type="gramStart"/>
      <w:r w:rsidRPr="00895053">
        <w:rPr>
          <w:rFonts w:ascii="Nunito" w:hAnsi="Nunito" w:cstheme="majorHAnsi"/>
          <w:bCs/>
          <w:sz w:val="22"/>
          <w:szCs w:val="22"/>
          <w:lang w:val="en-US"/>
        </w:rPr>
        <w:t>in order to</w:t>
      </w:r>
      <w:proofErr w:type="gramEnd"/>
      <w:r w:rsidRPr="00895053">
        <w:rPr>
          <w:rFonts w:ascii="Nunito" w:hAnsi="Nunito" w:cstheme="majorHAnsi"/>
          <w:bCs/>
          <w:sz w:val="22"/>
          <w:szCs w:val="22"/>
          <w:lang w:val="en-US"/>
        </w:rPr>
        <w:t xml:space="preserve"> be able to devote the research time to the project presented in the CRIS Research Programme call</w:t>
      </w:r>
      <w:r w:rsidR="006365A0">
        <w:rPr>
          <w:rFonts w:ascii="Nunito" w:hAnsi="Nunito" w:cstheme="majorHAnsi"/>
          <w:bCs/>
          <w:sz w:val="22"/>
          <w:szCs w:val="22"/>
          <w:lang w:val="en-US"/>
        </w:rPr>
        <w:t xml:space="preserve"> for applications</w:t>
      </w:r>
      <w:r w:rsidRPr="00895053">
        <w:rPr>
          <w:rFonts w:ascii="Nunito" w:hAnsi="Nunito" w:cstheme="majorHAnsi"/>
          <w:bCs/>
          <w:sz w:val="22"/>
          <w:szCs w:val="22"/>
          <w:lang w:val="en-US"/>
        </w:rPr>
        <w:t>.</w:t>
      </w:r>
    </w:p>
    <w:p w14:paraId="437DA562" w14:textId="77777777" w:rsidR="00895053" w:rsidRDefault="00C56AB4" w:rsidP="00895053">
      <w:pPr>
        <w:spacing w:after="120" w:line="240" w:lineRule="auto"/>
        <w:ind w:left="0" w:hanging="2"/>
        <w:jc w:val="both"/>
        <w:rPr>
          <w:rFonts w:ascii="Nunito" w:hAnsi="Nunito" w:cstheme="majorHAnsi"/>
          <w:bCs/>
          <w:sz w:val="22"/>
          <w:szCs w:val="22"/>
          <w:lang w:val="en-US"/>
        </w:rPr>
      </w:pPr>
      <w:r w:rsidRPr="00895053">
        <w:rPr>
          <w:rFonts w:ascii="Nunito" w:hAnsi="Nunito" w:cstheme="majorHAnsi"/>
          <w:bCs/>
          <w:sz w:val="22"/>
          <w:szCs w:val="22"/>
          <w:lang w:val="en-US"/>
        </w:rPr>
        <w:t xml:space="preserve">The applicant will have research </w:t>
      </w:r>
      <w:r w:rsidRPr="006365A0">
        <w:rPr>
          <w:rFonts w:ascii="Nunito" w:hAnsi="Nunito" w:cstheme="majorHAnsi"/>
          <w:b/>
          <w:sz w:val="22"/>
          <w:szCs w:val="22"/>
          <w:lang w:val="en-US"/>
        </w:rPr>
        <w:t>independence</w:t>
      </w:r>
      <w:r w:rsidRPr="00895053">
        <w:rPr>
          <w:rFonts w:ascii="Nunito" w:hAnsi="Nunito" w:cstheme="majorHAnsi"/>
          <w:bCs/>
          <w:sz w:val="22"/>
          <w:szCs w:val="22"/>
          <w:lang w:val="en-US"/>
        </w:rPr>
        <w:t xml:space="preserve"> within the </w:t>
      </w:r>
      <w:proofErr w:type="spellStart"/>
      <w:r w:rsidRPr="00895053">
        <w:rPr>
          <w:rFonts w:ascii="Nunito" w:hAnsi="Nunito" w:cstheme="majorHAnsi"/>
          <w:bCs/>
          <w:sz w:val="22"/>
          <w:szCs w:val="22"/>
          <w:lang w:val="en-US"/>
        </w:rPr>
        <w:t>organisation</w:t>
      </w:r>
      <w:proofErr w:type="spellEnd"/>
      <w:r w:rsidRPr="00895053">
        <w:rPr>
          <w:rFonts w:ascii="Nunito" w:hAnsi="Nunito" w:cstheme="majorHAnsi"/>
          <w:bCs/>
          <w:sz w:val="22"/>
          <w:szCs w:val="22"/>
          <w:lang w:val="en-US"/>
        </w:rPr>
        <w:t xml:space="preserve">, and with functional dependence on the governing body of the institution. </w:t>
      </w:r>
    </w:p>
    <w:p w14:paraId="62F8C250" w14:textId="02ED6B1C" w:rsidR="00C56AB4" w:rsidRPr="00895053" w:rsidRDefault="00895053" w:rsidP="00895053">
      <w:pPr>
        <w:spacing w:after="120" w:line="240" w:lineRule="auto"/>
        <w:ind w:left="0" w:hanging="2"/>
        <w:jc w:val="both"/>
        <w:rPr>
          <w:rFonts w:ascii="Nunito" w:hAnsi="Nunito" w:cstheme="majorHAnsi"/>
          <w:bCs/>
          <w:sz w:val="22"/>
          <w:szCs w:val="22"/>
          <w:lang w:val="en-US"/>
        </w:rPr>
      </w:pPr>
      <w:r w:rsidRPr="00895053">
        <w:rPr>
          <w:rFonts w:ascii="Nunito" w:hAnsi="Nunito" w:cstheme="majorHAnsi"/>
          <w:bCs/>
          <w:color w:val="808080" w:themeColor="background1" w:themeShade="80"/>
          <w:sz w:val="22"/>
          <w:szCs w:val="22"/>
          <w:lang w:val="en-US"/>
        </w:rPr>
        <w:lastRenderedPageBreak/>
        <w:t>(</w:t>
      </w:r>
      <w:r>
        <w:rPr>
          <w:rFonts w:ascii="Nunito" w:hAnsi="Nunito" w:cstheme="majorHAnsi"/>
          <w:bCs/>
          <w:color w:val="808080" w:themeColor="background1" w:themeShade="80"/>
          <w:sz w:val="22"/>
          <w:szCs w:val="22"/>
          <w:lang w:val="en-US"/>
        </w:rPr>
        <w:t>Only</w:t>
      </w:r>
      <w:r w:rsidRPr="00895053">
        <w:rPr>
          <w:rFonts w:ascii="Nunito" w:hAnsi="Nunito" w:cstheme="majorHAnsi"/>
          <w:bCs/>
          <w:color w:val="808080" w:themeColor="background1" w:themeShade="80"/>
          <w:sz w:val="22"/>
          <w:szCs w:val="22"/>
          <w:lang w:val="en-US"/>
        </w:rPr>
        <w:t xml:space="preserve"> for CRIS Traslational Physician Talent / Emerging Leader </w:t>
      </w:r>
      <w:proofErr w:type="spellStart"/>
      <w:r w:rsidRPr="00895053">
        <w:rPr>
          <w:rFonts w:ascii="Nunito" w:hAnsi="Nunito" w:cstheme="majorHAnsi"/>
          <w:bCs/>
          <w:color w:val="808080" w:themeColor="background1" w:themeShade="80"/>
          <w:sz w:val="22"/>
          <w:szCs w:val="22"/>
          <w:lang w:val="en-US"/>
        </w:rPr>
        <w:t>Programmes’</w:t>
      </w:r>
      <w:proofErr w:type="spellEnd"/>
      <w:r w:rsidRPr="00895053">
        <w:rPr>
          <w:rFonts w:ascii="Nunito" w:hAnsi="Nunito" w:cstheme="majorHAnsi"/>
          <w:bCs/>
          <w:color w:val="808080" w:themeColor="background1" w:themeShade="80"/>
          <w:sz w:val="22"/>
          <w:szCs w:val="22"/>
          <w:lang w:val="en-US"/>
        </w:rPr>
        <w:t xml:space="preserve"> applicants </w:t>
      </w:r>
      <w:r>
        <w:rPr>
          <w:rFonts w:ascii="Nunito" w:hAnsi="Nunito" w:cstheme="majorHAnsi"/>
          <w:bCs/>
          <w:color w:val="808080" w:themeColor="background1" w:themeShade="80"/>
          <w:sz w:val="22"/>
          <w:szCs w:val="22"/>
          <w:lang w:val="en-US"/>
        </w:rPr>
        <w:t xml:space="preserve">that have </w:t>
      </w:r>
      <w:r w:rsidRPr="00895053">
        <w:rPr>
          <w:rFonts w:ascii="Nunito" w:hAnsi="Nunito" w:cstheme="majorHAnsi"/>
          <w:bCs/>
          <w:color w:val="808080" w:themeColor="background1" w:themeShade="80"/>
          <w:sz w:val="22"/>
          <w:szCs w:val="22"/>
          <w:lang w:val="en-US"/>
        </w:rPr>
        <w:t>hierarchical dependency</w:t>
      </w:r>
      <w:r>
        <w:rPr>
          <w:rFonts w:ascii="Nunito" w:hAnsi="Nunito" w:cstheme="majorHAnsi"/>
          <w:bCs/>
          <w:color w:val="808080" w:themeColor="background1" w:themeShade="80"/>
          <w:sz w:val="22"/>
          <w:szCs w:val="22"/>
          <w:lang w:val="en-US"/>
        </w:rPr>
        <w:t xml:space="preserve"> of his/her</w:t>
      </w:r>
      <w:r w:rsidRPr="00895053">
        <w:rPr>
          <w:rFonts w:ascii="Nunito" w:hAnsi="Nunito" w:cstheme="majorHAnsi"/>
          <w:bCs/>
          <w:color w:val="808080" w:themeColor="background1" w:themeShade="80"/>
          <w:sz w:val="22"/>
          <w:szCs w:val="22"/>
          <w:lang w:val="en-US"/>
        </w:rPr>
        <w:t xml:space="preserve"> </w:t>
      </w:r>
      <w:r>
        <w:rPr>
          <w:rFonts w:ascii="Nunito" w:hAnsi="Nunito" w:cstheme="majorHAnsi"/>
          <w:bCs/>
          <w:color w:val="808080" w:themeColor="background1" w:themeShade="80"/>
          <w:sz w:val="22"/>
          <w:szCs w:val="22"/>
          <w:lang w:val="en-US"/>
        </w:rPr>
        <w:t>mentor</w:t>
      </w:r>
      <w:r w:rsidRPr="00895053">
        <w:rPr>
          <w:rFonts w:ascii="Nunito" w:hAnsi="Nunito" w:cstheme="majorHAnsi"/>
          <w:bCs/>
          <w:color w:val="808080" w:themeColor="background1" w:themeShade="80"/>
          <w:sz w:val="22"/>
          <w:szCs w:val="22"/>
          <w:lang w:val="en-US"/>
        </w:rPr>
        <w:t>)</w:t>
      </w:r>
      <w:r>
        <w:rPr>
          <w:rFonts w:ascii="Nunito" w:hAnsi="Nunito" w:cstheme="majorHAnsi"/>
          <w:bCs/>
          <w:sz w:val="22"/>
          <w:szCs w:val="22"/>
          <w:lang w:val="en-US"/>
        </w:rPr>
        <w:t xml:space="preserve"> The applicants will be </w:t>
      </w:r>
      <w:r w:rsidRPr="00895053">
        <w:rPr>
          <w:rFonts w:ascii="Nunito" w:hAnsi="Nunito" w:cstheme="majorHAnsi"/>
          <w:bCs/>
          <w:sz w:val="22"/>
          <w:szCs w:val="22"/>
          <w:lang w:val="en-US"/>
        </w:rPr>
        <w:t>under the supervision of the institutional mentor</w:t>
      </w:r>
      <w:r>
        <w:rPr>
          <w:rFonts w:ascii="Nunito" w:hAnsi="Nunito" w:cstheme="majorHAnsi"/>
          <w:bCs/>
          <w:sz w:val="22"/>
          <w:szCs w:val="22"/>
          <w:lang w:val="en-US"/>
        </w:rPr>
        <w:t xml:space="preserve">. </w:t>
      </w:r>
      <w:r w:rsidR="00C56AB4" w:rsidRPr="00895053">
        <w:rPr>
          <w:rFonts w:ascii="Nunito" w:hAnsi="Nunito" w:cstheme="majorHAnsi"/>
          <w:bCs/>
          <w:sz w:val="22"/>
          <w:szCs w:val="22"/>
          <w:lang w:val="en-US"/>
        </w:rPr>
        <w:t xml:space="preserve">In publications related to the research project developed, the applicant may appear as </w:t>
      </w:r>
      <w:r w:rsidR="00C56AB4" w:rsidRPr="006365A0">
        <w:rPr>
          <w:rFonts w:ascii="Nunito" w:hAnsi="Nunito" w:cstheme="majorHAnsi"/>
          <w:b/>
          <w:sz w:val="22"/>
          <w:szCs w:val="22"/>
          <w:lang w:val="en-US"/>
        </w:rPr>
        <w:t>first or last author</w:t>
      </w:r>
      <w:r w:rsidR="00C56AB4" w:rsidRPr="00895053">
        <w:rPr>
          <w:rFonts w:ascii="Nunito" w:hAnsi="Nunito" w:cstheme="majorHAnsi"/>
          <w:bCs/>
          <w:sz w:val="22"/>
          <w:szCs w:val="22"/>
          <w:lang w:val="en-US"/>
        </w:rPr>
        <w:t>, as agreed with his/her mentor</w:t>
      </w:r>
      <w:r>
        <w:rPr>
          <w:rFonts w:ascii="Nunito" w:hAnsi="Nunito" w:cstheme="majorHAnsi"/>
          <w:bCs/>
          <w:sz w:val="22"/>
          <w:szCs w:val="22"/>
          <w:lang w:val="en-US"/>
        </w:rPr>
        <w:t>.</w:t>
      </w:r>
    </w:p>
    <w:p w14:paraId="396D8FDD" w14:textId="7C43594A" w:rsidR="003512FF" w:rsidRPr="00895053" w:rsidRDefault="00C56AB4" w:rsidP="00895053">
      <w:pPr>
        <w:spacing w:after="120" w:line="240" w:lineRule="auto"/>
        <w:ind w:left="0" w:hanging="2"/>
        <w:jc w:val="both"/>
        <w:rPr>
          <w:rFonts w:ascii="Nunito" w:hAnsi="Nunito" w:cstheme="majorHAnsi"/>
          <w:bCs/>
          <w:sz w:val="22"/>
          <w:szCs w:val="22"/>
          <w:lang w:val="en-US"/>
        </w:rPr>
      </w:pPr>
      <w:r w:rsidRPr="00895053">
        <w:rPr>
          <w:rFonts w:ascii="Nunito" w:hAnsi="Nunito" w:cstheme="majorHAnsi"/>
          <w:bCs/>
          <w:sz w:val="22"/>
          <w:szCs w:val="22"/>
          <w:lang w:val="en-US"/>
        </w:rPr>
        <w:t>By means of this Letter of Acceptance, I confirm my commitment to join our institution in the event of obtaining funding from the CRIS Research Programme and in accordance with the terms and conditions described in the terms and conditions of the call for applications.</w:t>
      </w:r>
    </w:p>
    <w:p w14:paraId="430A4EAC" w14:textId="77777777" w:rsidR="002D75FB" w:rsidRDefault="002D75FB" w:rsidP="00895053">
      <w:pPr>
        <w:spacing w:after="120" w:line="240" w:lineRule="auto"/>
        <w:ind w:left="0" w:hanging="2"/>
        <w:jc w:val="both"/>
        <w:rPr>
          <w:rFonts w:ascii="Nunito" w:hAnsi="Nunito" w:cstheme="majorHAnsi"/>
          <w:bCs/>
          <w:sz w:val="22"/>
          <w:szCs w:val="22"/>
          <w:lang w:val="en-US"/>
        </w:rPr>
      </w:pPr>
    </w:p>
    <w:p w14:paraId="59955E29" w14:textId="77777777" w:rsidR="00895053" w:rsidRDefault="00895053" w:rsidP="00895053">
      <w:pPr>
        <w:spacing w:after="120" w:line="240" w:lineRule="auto"/>
        <w:ind w:left="0" w:hanging="2"/>
        <w:jc w:val="both"/>
        <w:rPr>
          <w:rFonts w:ascii="Nunito" w:hAnsi="Nunito" w:cstheme="majorHAnsi"/>
          <w:bCs/>
          <w:sz w:val="22"/>
          <w:szCs w:val="22"/>
          <w:lang w:val="en-US"/>
        </w:rPr>
      </w:pPr>
    </w:p>
    <w:p w14:paraId="0552A53A" w14:textId="77777777" w:rsidR="00895053" w:rsidRPr="00895053" w:rsidRDefault="00895053" w:rsidP="00895053">
      <w:pPr>
        <w:spacing w:after="120" w:line="240" w:lineRule="auto"/>
        <w:ind w:left="0" w:hanging="2"/>
        <w:jc w:val="both"/>
        <w:rPr>
          <w:rFonts w:ascii="Nunito" w:hAnsi="Nunito" w:cstheme="majorHAnsi"/>
          <w:bCs/>
          <w:sz w:val="22"/>
          <w:szCs w:val="22"/>
          <w:lang w:val="en-US"/>
        </w:rPr>
      </w:pPr>
    </w:p>
    <w:p w14:paraId="75B8A469" w14:textId="77777777" w:rsidR="005172FB" w:rsidRPr="00895053" w:rsidRDefault="005172FB" w:rsidP="00895053">
      <w:pPr>
        <w:spacing w:after="120" w:line="240" w:lineRule="auto"/>
        <w:ind w:left="0" w:hanging="2"/>
        <w:jc w:val="both"/>
        <w:rPr>
          <w:rFonts w:ascii="Nunito" w:hAnsi="Nunito" w:cstheme="majorHAnsi"/>
          <w:bCs/>
          <w:sz w:val="22"/>
          <w:szCs w:val="22"/>
          <w:lang w:val="en-US"/>
        </w:rPr>
      </w:pPr>
    </w:p>
    <w:p w14:paraId="2CD82A5D" w14:textId="336CF325" w:rsidR="008D51B3" w:rsidRPr="00895053" w:rsidRDefault="005172FB" w:rsidP="00895053">
      <w:pPr>
        <w:spacing w:after="120" w:line="240" w:lineRule="auto"/>
        <w:ind w:left="0" w:hanging="2"/>
        <w:jc w:val="right"/>
        <w:rPr>
          <w:rFonts w:ascii="Nunito" w:hAnsi="Nunito" w:cstheme="majorHAnsi"/>
          <w:bCs/>
          <w:sz w:val="22"/>
          <w:szCs w:val="22"/>
          <w:lang w:val="en-US"/>
        </w:rPr>
      </w:pPr>
      <w:r w:rsidRPr="00895053">
        <w:rPr>
          <w:rFonts w:ascii="Nunito" w:hAnsi="Nunito" w:cstheme="majorHAnsi"/>
          <w:bCs/>
          <w:sz w:val="22"/>
          <w:szCs w:val="22"/>
          <w:lang w:val="en-US"/>
        </w:rPr>
        <w:t>Signature: ______________________</w:t>
      </w:r>
    </w:p>
    <w:p w14:paraId="5B9A3F20" w14:textId="5C8AAE3B" w:rsidR="008D51B3" w:rsidRPr="00895053" w:rsidRDefault="005172FB" w:rsidP="00570461">
      <w:pPr>
        <w:spacing w:after="120" w:line="240" w:lineRule="auto"/>
        <w:ind w:left="0" w:hanging="2"/>
        <w:jc w:val="right"/>
        <w:rPr>
          <w:rFonts w:ascii="Nunito" w:hAnsi="Nunito" w:cstheme="majorHAnsi"/>
          <w:bCs/>
          <w:sz w:val="22"/>
          <w:szCs w:val="22"/>
          <w:lang w:val="en-US"/>
        </w:rPr>
      </w:pPr>
      <w:r w:rsidRPr="00895053">
        <w:rPr>
          <w:rFonts w:ascii="Nunito" w:hAnsi="Nunito" w:cstheme="majorHAnsi"/>
          <w:bCs/>
          <w:sz w:val="22"/>
          <w:szCs w:val="22"/>
          <w:lang w:val="en-US"/>
        </w:rPr>
        <w:t>Date: __________________________</w:t>
      </w:r>
    </w:p>
    <w:sectPr w:rsidR="008D51B3" w:rsidRPr="00895053">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mara Mondejar" w:date="2024-12-26T11:41:00Z" w:initials="TM">
    <w:p w14:paraId="5B188822" w14:textId="77777777" w:rsidR="002942F1" w:rsidRDefault="002942F1" w:rsidP="002942F1">
      <w:pPr>
        <w:ind w:left="0" w:hanging="2"/>
      </w:pPr>
      <w:r>
        <w:rPr>
          <w:rStyle w:val="Refdecomentario"/>
        </w:rPr>
        <w:annotationRef/>
      </w:r>
      <w:r>
        <w:rPr>
          <w:color w:val="000000"/>
          <w:sz w:val="20"/>
          <w:szCs w:val="20"/>
        </w:rPr>
        <w:t>Como el mentor no tiene por qué ser de la institución, creo que es mejor quitar la frase del “confirmed the mentor commitment…”</w:t>
      </w:r>
    </w:p>
  </w:comment>
  <w:comment w:id="1" w:author="Tamara Mondejar" w:date="2024-12-26T11:55:00Z" w:initials="TM">
    <w:p w14:paraId="22A83DF8" w14:textId="77777777" w:rsidR="006365A0" w:rsidRDefault="006365A0" w:rsidP="006365A0">
      <w:pPr>
        <w:ind w:left="0" w:hanging="2"/>
      </w:pPr>
      <w:r>
        <w:rPr>
          <w:rStyle w:val="Refdecomentario"/>
        </w:rPr>
        <w:annotationRef/>
      </w:r>
      <w:r>
        <w:rPr>
          <w:color w:val="000000"/>
          <w:sz w:val="20"/>
          <w:szCs w:val="20"/>
        </w:rPr>
        <w:t>¿Esto tiene sentido para los 3 programas? No lo veo claro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188822" w15:done="0"/>
  <w15:commentEx w15:paraId="22A83D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46EDD7" w16cex:dateUtc="2024-12-26T10:41:00Z"/>
  <w16cex:commentExtensible w16cex:durableId="2F9DBB37" w16cex:dateUtc="2024-12-26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188822" w16cid:durableId="7146EDD7"/>
  <w16cid:commentId w16cid:paraId="22A83DF8" w16cid:durableId="2F9DB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BEC3D" w14:textId="77777777" w:rsidR="00865072" w:rsidRDefault="00865072">
      <w:pPr>
        <w:spacing w:line="240" w:lineRule="auto"/>
        <w:ind w:left="0" w:hanging="2"/>
      </w:pPr>
      <w:r>
        <w:separator/>
      </w:r>
    </w:p>
  </w:endnote>
  <w:endnote w:type="continuationSeparator" w:id="0">
    <w:p w14:paraId="1C7B9ACF" w14:textId="77777777" w:rsidR="00865072" w:rsidRDefault="0086507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Nunito">
    <w:panose1 w:val="00000000000000000000"/>
    <w:charset w:val="4D"/>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DA6DB" w14:textId="77777777" w:rsidR="008D51B3" w:rsidRDefault="008D51B3">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812F" w14:textId="6E0FE5E1" w:rsidR="008D51B3" w:rsidRPr="00DF49D7" w:rsidRDefault="00DF49D7">
    <w:pPr>
      <w:ind w:left="0" w:hanging="2"/>
      <w:rPr>
        <w:rFonts w:ascii="Nunito" w:hAnsi="Nunito"/>
        <w:sz w:val="18"/>
        <w:szCs w:val="18"/>
        <w:lang w:val="en-US"/>
      </w:rPr>
    </w:pPr>
    <w:r w:rsidRPr="00DF49D7">
      <w:rPr>
        <w:rFonts w:ascii="Nunito" w:hAnsi="Nunito"/>
        <w:i/>
        <w:sz w:val="18"/>
        <w:szCs w:val="18"/>
        <w:lang w:val="en-US"/>
      </w:rPr>
      <w:t xml:space="preserve">Hosting </w:t>
    </w:r>
    <w:r>
      <w:rPr>
        <w:rFonts w:ascii="Nunito" w:hAnsi="Nunito"/>
        <w:i/>
        <w:sz w:val="18"/>
        <w:szCs w:val="18"/>
        <w:lang w:val="en-US"/>
      </w:rPr>
      <w:t>Ins</w:t>
    </w:r>
    <w:r w:rsidRPr="00DF49D7">
      <w:rPr>
        <w:rFonts w:ascii="Nunito" w:hAnsi="Nunito"/>
        <w:i/>
        <w:sz w:val="18"/>
        <w:szCs w:val="18"/>
        <w:lang w:val="en-US"/>
      </w:rPr>
      <w:t>titution</w:t>
    </w:r>
    <w:r w:rsidR="005172FB" w:rsidRPr="00DF49D7">
      <w:rPr>
        <w:rFonts w:ascii="Nunito" w:hAnsi="Nunito"/>
        <w:i/>
        <w:sz w:val="18"/>
        <w:szCs w:val="18"/>
        <w:lang w:val="en-US"/>
      </w:rPr>
      <w:t xml:space="preserve"> Acceptance Letter</w:t>
    </w:r>
  </w:p>
  <w:p w14:paraId="7836D4B8" w14:textId="783959C4" w:rsidR="008D51B3" w:rsidRPr="00DF49D7" w:rsidRDefault="00894675">
    <w:pPr>
      <w:pBdr>
        <w:top w:val="nil"/>
        <w:left w:val="nil"/>
        <w:bottom w:val="nil"/>
        <w:right w:val="nil"/>
        <w:between w:val="nil"/>
      </w:pBdr>
      <w:tabs>
        <w:tab w:val="center" w:pos="4320"/>
        <w:tab w:val="right" w:pos="8640"/>
      </w:tabs>
      <w:spacing w:line="240" w:lineRule="auto"/>
      <w:ind w:left="0" w:hanging="2"/>
      <w:rPr>
        <w:color w:val="000000"/>
        <w:sz w:val="18"/>
        <w:szCs w:val="18"/>
        <w:lang w:val="en-US"/>
      </w:rPr>
    </w:pPr>
    <w:r w:rsidRPr="00DF49D7">
      <w:rPr>
        <w:rFonts w:ascii="Nunito" w:hAnsi="Nunito"/>
        <w:i/>
        <w:color w:val="000000"/>
        <w:sz w:val="18"/>
        <w:szCs w:val="18"/>
        <w:lang w:val="en-US"/>
      </w:rPr>
      <w:t xml:space="preserve">CRIS </w:t>
    </w:r>
    <w:r w:rsidR="005172FB" w:rsidRPr="00DF49D7">
      <w:rPr>
        <w:rFonts w:ascii="Nunito" w:hAnsi="Nunito"/>
        <w:i/>
        <w:color w:val="000000"/>
        <w:sz w:val="18"/>
        <w:szCs w:val="18"/>
        <w:lang w:val="en-US"/>
      </w:rPr>
      <w:t xml:space="preserve">Research </w:t>
    </w:r>
    <w:proofErr w:type="spellStart"/>
    <w:r w:rsidR="005172FB" w:rsidRPr="00DF49D7">
      <w:rPr>
        <w:rFonts w:ascii="Nunito" w:hAnsi="Nunito"/>
        <w:i/>
        <w:color w:val="000000"/>
        <w:sz w:val="18"/>
        <w:szCs w:val="18"/>
        <w:lang w:val="en-US"/>
      </w:rPr>
      <w:t>Programmes</w:t>
    </w:r>
    <w:proofErr w:type="spellEnd"/>
    <w:r w:rsidR="00DF49D7">
      <w:rPr>
        <w:rFonts w:ascii="Nunito" w:hAnsi="Nunito"/>
        <w:i/>
        <w:color w:val="000000"/>
        <w:sz w:val="18"/>
        <w:szCs w:val="18"/>
        <w:lang w:val="en-US"/>
      </w:rPr>
      <w:t>.</w:t>
    </w:r>
    <w:r w:rsidRPr="00DF49D7">
      <w:rPr>
        <w:i/>
        <w:color w:val="000000"/>
        <w:sz w:val="18"/>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F8A6" w14:textId="77777777" w:rsidR="008D51B3" w:rsidRDefault="008D51B3">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5BC2F" w14:textId="77777777" w:rsidR="00865072" w:rsidRDefault="00865072">
      <w:pPr>
        <w:spacing w:line="240" w:lineRule="auto"/>
        <w:ind w:left="0" w:hanging="2"/>
      </w:pPr>
      <w:r>
        <w:separator/>
      </w:r>
    </w:p>
  </w:footnote>
  <w:footnote w:type="continuationSeparator" w:id="0">
    <w:p w14:paraId="2BA62F73" w14:textId="77777777" w:rsidR="00865072" w:rsidRDefault="0086507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F8B7" w14:textId="77777777" w:rsidR="008D51B3" w:rsidRDefault="008D51B3">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C61A4" w14:textId="25C8E5EF" w:rsidR="00635999" w:rsidRPr="00DF4C12" w:rsidRDefault="00635999" w:rsidP="00DF4C12">
    <w:pPr>
      <w:pBdr>
        <w:top w:val="nil"/>
        <w:left w:val="nil"/>
        <w:bottom w:val="nil"/>
        <w:right w:val="nil"/>
        <w:between w:val="nil"/>
      </w:pBdr>
      <w:tabs>
        <w:tab w:val="center" w:pos="3828"/>
        <w:tab w:val="right" w:pos="8640"/>
      </w:tabs>
      <w:spacing w:line="240" w:lineRule="auto"/>
      <w:ind w:left="3" w:hanging="5"/>
      <w:jc w:val="right"/>
      <w:rPr>
        <w:rFonts w:ascii="Poppins" w:hAnsi="Poppins" w:cs="Poppins"/>
        <w:color w:val="FF0000"/>
        <w:sz w:val="48"/>
        <w:szCs w:val="48"/>
        <w:lang w:val="en-US"/>
      </w:rPr>
    </w:pPr>
    <w:r w:rsidRPr="0086028A">
      <w:rPr>
        <w:rFonts w:ascii="Poppins" w:hAnsi="Poppins" w:cs="Poppins"/>
        <w:noProof/>
        <w:color w:val="000000"/>
        <w:sz w:val="52"/>
        <w:szCs w:val="52"/>
      </w:rPr>
      <w:drawing>
        <wp:anchor distT="0" distB="0" distL="114300" distR="114300" simplePos="0" relativeHeight="251659264" behindDoc="0" locked="0" layoutInCell="1" allowOverlap="1" wp14:anchorId="3D20077B" wp14:editId="7A8FD041">
          <wp:simplePos x="0" y="0"/>
          <wp:positionH relativeFrom="margin">
            <wp:posOffset>-68964</wp:posOffset>
          </wp:positionH>
          <wp:positionV relativeFrom="paragraph">
            <wp:posOffset>-63500</wp:posOffset>
          </wp:positionV>
          <wp:extent cx="2040707" cy="520995"/>
          <wp:effectExtent l="0" t="0" r="0" b="0"/>
          <wp:wrapNone/>
          <wp:docPr id="1029"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1.jpg"/>
                  <pic:cNvPicPr preferRelativeResize="0"/>
                </pic:nvPicPr>
                <pic:blipFill rotWithShape="1">
                  <a:blip r:embed="rId1">
                    <a:extLst>
                      <a:ext uri="{28A0092B-C50C-407E-A947-70E740481C1C}">
                        <a14:useLocalDpi xmlns:a14="http://schemas.microsoft.com/office/drawing/2010/main" val="0"/>
                      </a:ext>
                    </a:extLst>
                  </a:blip>
                  <a:srcRect t="14128" b="21536"/>
                  <a:stretch/>
                </pic:blipFill>
                <pic:spPr bwMode="auto">
                  <a:xfrm>
                    <a:off x="0" y="0"/>
                    <a:ext cx="2040707" cy="520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5999">
      <w:rPr>
        <w:rFonts w:ascii="Poppins" w:hAnsi="Poppins" w:cs="Poppins"/>
        <w:color w:val="000000"/>
        <w:sz w:val="52"/>
        <w:szCs w:val="52"/>
        <w:lang w:val="en-US"/>
      </w:rPr>
      <w:t xml:space="preserve">     </w:t>
    </w:r>
    <w:r w:rsidR="00895053">
      <w:rPr>
        <w:rFonts w:ascii="Poppins" w:hAnsi="Poppins" w:cs="Poppins"/>
        <w:noProof/>
        <w:color w:val="000000"/>
        <w:sz w:val="52"/>
        <w:szCs w:val="52"/>
        <w14:ligatures w14:val="standardContextual"/>
      </w:rPr>
      <w:drawing>
        <wp:inline distT="0" distB="0" distL="0" distR="0" wp14:anchorId="2729D7C5" wp14:editId="0B476128">
          <wp:extent cx="927100" cy="444500"/>
          <wp:effectExtent l="0" t="0" r="0"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927100" cy="444500"/>
                  </a:xfrm>
                  <a:prstGeom prst="rect">
                    <a:avLst/>
                  </a:prstGeom>
                </pic:spPr>
              </pic:pic>
            </a:graphicData>
          </a:graphic>
        </wp:inline>
      </w:drawing>
    </w:r>
  </w:p>
  <w:p w14:paraId="48B0A654" w14:textId="1CBEFE5D" w:rsidR="003512FF" w:rsidRPr="00635999" w:rsidRDefault="00635999" w:rsidP="00635999">
    <w:pPr>
      <w:pBdr>
        <w:top w:val="nil"/>
        <w:left w:val="nil"/>
        <w:bottom w:val="nil"/>
        <w:right w:val="nil"/>
        <w:between w:val="nil"/>
      </w:pBdr>
      <w:tabs>
        <w:tab w:val="center" w:pos="3828"/>
        <w:tab w:val="right" w:pos="8640"/>
      </w:tabs>
      <w:spacing w:after="200" w:line="240" w:lineRule="auto"/>
      <w:ind w:left="0" w:hanging="2"/>
      <w:rPr>
        <w:rFonts w:ascii="Poppins" w:hAnsi="Poppins" w:cs="Poppins"/>
        <w:color w:val="808080" w:themeColor="background1" w:themeShade="80"/>
        <w:lang w:val="en-US"/>
      </w:rPr>
    </w:pPr>
    <w:r w:rsidRPr="00635999">
      <w:rPr>
        <w:rFonts w:ascii="Poppins" w:hAnsi="Poppins" w:cs="Poppins"/>
        <w:color w:val="808080" w:themeColor="background1" w:themeShade="80"/>
        <w:bdr w:val="single" w:sz="4" w:space="0" w:color="auto"/>
        <w:lang w:val="en-US"/>
      </w:rPr>
      <w:t>CANDIDATE NAME</w:t>
    </w:r>
    <w:r w:rsidRPr="00635999">
      <w:rPr>
        <w:rFonts w:ascii="Poppins" w:hAnsi="Poppins" w:cs="Poppins"/>
        <w:color w:val="808080" w:themeColor="background1" w:themeShade="80"/>
        <w:lang w:val="en-US"/>
      </w:rPr>
      <w:t xml:space="preserve"> </w:t>
    </w:r>
    <w:r w:rsidRPr="00635999">
      <w:rPr>
        <w:rFonts w:ascii="Poppins" w:hAnsi="Poppins" w:cs="Poppins"/>
        <w:lang w:val="en-US"/>
      </w:rPr>
      <w:tab/>
    </w:r>
    <w:r w:rsidRPr="00635999">
      <w:rPr>
        <w:rFonts w:ascii="Poppins" w:hAnsi="Poppins" w:cs="Poppins"/>
        <w:lang w:val="en-US"/>
      </w:rPr>
      <w:tab/>
    </w:r>
    <w:r w:rsidRPr="00635999">
      <w:rPr>
        <w:rFonts w:ascii="Poppins" w:hAnsi="Poppins" w:cs="Poppins"/>
        <w:color w:val="808080" w:themeColor="background1" w:themeShade="80"/>
        <w:bdr w:val="single" w:sz="4" w:space="0" w:color="auto"/>
        <w:lang w:val="en-US"/>
      </w:rPr>
      <w:t>PROJECT ACRONYM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21FA" w14:textId="77777777" w:rsidR="008D51B3" w:rsidRDefault="008D51B3">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1097A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85680723" o:spid="_x0000_i1025" type="#_x0000_t75" alt="Detener contorno" style="width:18.65pt;height:18.65pt;visibility:visible;mso-wrap-style:square">
            <v:imagedata r:id="rId1" o:title="Detener contorno"/>
          </v:shape>
        </w:pict>
      </mc:Choice>
      <mc:Fallback>
        <w:drawing>
          <wp:inline distT="0" distB="0" distL="0" distR="0" wp14:anchorId="30F711B3" wp14:editId="116EC138">
            <wp:extent cx="236855" cy="236855"/>
            <wp:effectExtent l="0" t="0" r="0" b="0"/>
            <wp:docPr id="285680723" name="Imagen 285680723" descr="Detener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Detener contor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855" cy="236855"/>
                    </a:xfrm>
                    <a:prstGeom prst="rect">
                      <a:avLst/>
                    </a:prstGeom>
                    <a:noFill/>
                    <a:ln>
                      <a:noFill/>
                    </a:ln>
                  </pic:spPr>
                </pic:pic>
              </a:graphicData>
            </a:graphic>
          </wp:inline>
        </w:drawing>
      </mc:Fallback>
    </mc:AlternateContent>
  </w:numPicBullet>
  <w:abstractNum w:abstractNumId="0" w15:restartNumberingAfterBreak="0">
    <w:nsid w:val="11E11EC3"/>
    <w:multiLevelType w:val="hybridMultilevel"/>
    <w:tmpl w:val="8EDE641C"/>
    <w:lvl w:ilvl="0" w:tplc="FC780E26">
      <w:start w:val="1"/>
      <w:numFmt w:val="bullet"/>
      <w:lvlText w:val=""/>
      <w:lvlPicBulletId w:val="0"/>
      <w:lvlJc w:val="left"/>
      <w:pPr>
        <w:tabs>
          <w:tab w:val="num" w:pos="720"/>
        </w:tabs>
        <w:ind w:left="720" w:hanging="360"/>
      </w:pPr>
      <w:rPr>
        <w:rFonts w:ascii="Symbol" w:hAnsi="Symbol" w:hint="default"/>
      </w:rPr>
    </w:lvl>
    <w:lvl w:ilvl="1" w:tplc="0B4A99A4" w:tentative="1">
      <w:start w:val="1"/>
      <w:numFmt w:val="bullet"/>
      <w:lvlText w:val=""/>
      <w:lvlJc w:val="left"/>
      <w:pPr>
        <w:tabs>
          <w:tab w:val="num" w:pos="1440"/>
        </w:tabs>
        <w:ind w:left="1440" w:hanging="360"/>
      </w:pPr>
      <w:rPr>
        <w:rFonts w:ascii="Symbol" w:hAnsi="Symbol" w:hint="default"/>
      </w:rPr>
    </w:lvl>
    <w:lvl w:ilvl="2" w:tplc="97227BE0" w:tentative="1">
      <w:start w:val="1"/>
      <w:numFmt w:val="bullet"/>
      <w:lvlText w:val=""/>
      <w:lvlJc w:val="left"/>
      <w:pPr>
        <w:tabs>
          <w:tab w:val="num" w:pos="2160"/>
        </w:tabs>
        <w:ind w:left="2160" w:hanging="360"/>
      </w:pPr>
      <w:rPr>
        <w:rFonts w:ascii="Symbol" w:hAnsi="Symbol" w:hint="default"/>
      </w:rPr>
    </w:lvl>
    <w:lvl w:ilvl="3" w:tplc="C09E1BE6" w:tentative="1">
      <w:start w:val="1"/>
      <w:numFmt w:val="bullet"/>
      <w:lvlText w:val=""/>
      <w:lvlJc w:val="left"/>
      <w:pPr>
        <w:tabs>
          <w:tab w:val="num" w:pos="2880"/>
        </w:tabs>
        <w:ind w:left="2880" w:hanging="360"/>
      </w:pPr>
      <w:rPr>
        <w:rFonts w:ascii="Symbol" w:hAnsi="Symbol" w:hint="default"/>
      </w:rPr>
    </w:lvl>
    <w:lvl w:ilvl="4" w:tplc="8CAE508C" w:tentative="1">
      <w:start w:val="1"/>
      <w:numFmt w:val="bullet"/>
      <w:lvlText w:val=""/>
      <w:lvlJc w:val="left"/>
      <w:pPr>
        <w:tabs>
          <w:tab w:val="num" w:pos="3600"/>
        </w:tabs>
        <w:ind w:left="3600" w:hanging="360"/>
      </w:pPr>
      <w:rPr>
        <w:rFonts w:ascii="Symbol" w:hAnsi="Symbol" w:hint="default"/>
      </w:rPr>
    </w:lvl>
    <w:lvl w:ilvl="5" w:tplc="5DA4C732" w:tentative="1">
      <w:start w:val="1"/>
      <w:numFmt w:val="bullet"/>
      <w:lvlText w:val=""/>
      <w:lvlJc w:val="left"/>
      <w:pPr>
        <w:tabs>
          <w:tab w:val="num" w:pos="4320"/>
        </w:tabs>
        <w:ind w:left="4320" w:hanging="360"/>
      </w:pPr>
      <w:rPr>
        <w:rFonts w:ascii="Symbol" w:hAnsi="Symbol" w:hint="default"/>
      </w:rPr>
    </w:lvl>
    <w:lvl w:ilvl="6" w:tplc="3CD670D6" w:tentative="1">
      <w:start w:val="1"/>
      <w:numFmt w:val="bullet"/>
      <w:lvlText w:val=""/>
      <w:lvlJc w:val="left"/>
      <w:pPr>
        <w:tabs>
          <w:tab w:val="num" w:pos="5040"/>
        </w:tabs>
        <w:ind w:left="5040" w:hanging="360"/>
      </w:pPr>
      <w:rPr>
        <w:rFonts w:ascii="Symbol" w:hAnsi="Symbol" w:hint="default"/>
      </w:rPr>
    </w:lvl>
    <w:lvl w:ilvl="7" w:tplc="540A7E22" w:tentative="1">
      <w:start w:val="1"/>
      <w:numFmt w:val="bullet"/>
      <w:lvlText w:val=""/>
      <w:lvlJc w:val="left"/>
      <w:pPr>
        <w:tabs>
          <w:tab w:val="num" w:pos="5760"/>
        </w:tabs>
        <w:ind w:left="5760" w:hanging="360"/>
      </w:pPr>
      <w:rPr>
        <w:rFonts w:ascii="Symbol" w:hAnsi="Symbol" w:hint="default"/>
      </w:rPr>
    </w:lvl>
    <w:lvl w:ilvl="8" w:tplc="42BEFE1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48A5A44"/>
    <w:multiLevelType w:val="hybridMultilevel"/>
    <w:tmpl w:val="746E3E8A"/>
    <w:lvl w:ilvl="0" w:tplc="040A0005">
      <w:start w:val="1"/>
      <w:numFmt w:val="bullet"/>
      <w:lvlText w:val=""/>
      <w:lvlJc w:val="left"/>
      <w:pPr>
        <w:ind w:left="718" w:hanging="360"/>
      </w:pPr>
      <w:rPr>
        <w:rFonts w:ascii="Wingdings" w:hAnsi="Wingdings" w:hint="default"/>
      </w:rPr>
    </w:lvl>
    <w:lvl w:ilvl="1" w:tplc="040A0003" w:tentative="1">
      <w:start w:val="1"/>
      <w:numFmt w:val="bullet"/>
      <w:lvlText w:val="o"/>
      <w:lvlJc w:val="left"/>
      <w:pPr>
        <w:ind w:left="1438" w:hanging="360"/>
      </w:pPr>
      <w:rPr>
        <w:rFonts w:ascii="Courier New" w:hAnsi="Courier New" w:cs="Courier New" w:hint="default"/>
      </w:rPr>
    </w:lvl>
    <w:lvl w:ilvl="2" w:tplc="040A0005" w:tentative="1">
      <w:start w:val="1"/>
      <w:numFmt w:val="bullet"/>
      <w:lvlText w:val=""/>
      <w:lvlJc w:val="left"/>
      <w:pPr>
        <w:ind w:left="2158" w:hanging="360"/>
      </w:pPr>
      <w:rPr>
        <w:rFonts w:ascii="Wingdings" w:hAnsi="Wingdings" w:hint="default"/>
      </w:rPr>
    </w:lvl>
    <w:lvl w:ilvl="3" w:tplc="040A0001" w:tentative="1">
      <w:start w:val="1"/>
      <w:numFmt w:val="bullet"/>
      <w:lvlText w:val=""/>
      <w:lvlJc w:val="left"/>
      <w:pPr>
        <w:ind w:left="2878" w:hanging="360"/>
      </w:pPr>
      <w:rPr>
        <w:rFonts w:ascii="Symbol" w:hAnsi="Symbol" w:hint="default"/>
      </w:rPr>
    </w:lvl>
    <w:lvl w:ilvl="4" w:tplc="040A0003" w:tentative="1">
      <w:start w:val="1"/>
      <w:numFmt w:val="bullet"/>
      <w:lvlText w:val="o"/>
      <w:lvlJc w:val="left"/>
      <w:pPr>
        <w:ind w:left="3598" w:hanging="360"/>
      </w:pPr>
      <w:rPr>
        <w:rFonts w:ascii="Courier New" w:hAnsi="Courier New" w:cs="Courier New" w:hint="default"/>
      </w:rPr>
    </w:lvl>
    <w:lvl w:ilvl="5" w:tplc="040A0005" w:tentative="1">
      <w:start w:val="1"/>
      <w:numFmt w:val="bullet"/>
      <w:lvlText w:val=""/>
      <w:lvlJc w:val="left"/>
      <w:pPr>
        <w:ind w:left="4318" w:hanging="360"/>
      </w:pPr>
      <w:rPr>
        <w:rFonts w:ascii="Wingdings" w:hAnsi="Wingdings" w:hint="default"/>
      </w:rPr>
    </w:lvl>
    <w:lvl w:ilvl="6" w:tplc="040A0001" w:tentative="1">
      <w:start w:val="1"/>
      <w:numFmt w:val="bullet"/>
      <w:lvlText w:val=""/>
      <w:lvlJc w:val="left"/>
      <w:pPr>
        <w:ind w:left="5038" w:hanging="360"/>
      </w:pPr>
      <w:rPr>
        <w:rFonts w:ascii="Symbol" w:hAnsi="Symbol" w:hint="default"/>
      </w:rPr>
    </w:lvl>
    <w:lvl w:ilvl="7" w:tplc="040A0003" w:tentative="1">
      <w:start w:val="1"/>
      <w:numFmt w:val="bullet"/>
      <w:lvlText w:val="o"/>
      <w:lvlJc w:val="left"/>
      <w:pPr>
        <w:ind w:left="5758" w:hanging="360"/>
      </w:pPr>
      <w:rPr>
        <w:rFonts w:ascii="Courier New" w:hAnsi="Courier New" w:cs="Courier New" w:hint="default"/>
      </w:rPr>
    </w:lvl>
    <w:lvl w:ilvl="8" w:tplc="040A0005" w:tentative="1">
      <w:start w:val="1"/>
      <w:numFmt w:val="bullet"/>
      <w:lvlText w:val=""/>
      <w:lvlJc w:val="left"/>
      <w:pPr>
        <w:ind w:left="6478" w:hanging="360"/>
      </w:pPr>
      <w:rPr>
        <w:rFonts w:ascii="Wingdings" w:hAnsi="Wingdings" w:hint="default"/>
      </w:rPr>
    </w:lvl>
  </w:abstractNum>
  <w:abstractNum w:abstractNumId="2" w15:restartNumberingAfterBreak="0">
    <w:nsid w:val="538A1B5D"/>
    <w:multiLevelType w:val="multilevel"/>
    <w:tmpl w:val="07244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7E534D"/>
    <w:multiLevelType w:val="multilevel"/>
    <w:tmpl w:val="07244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A824E8"/>
    <w:multiLevelType w:val="hybridMultilevel"/>
    <w:tmpl w:val="4976B54C"/>
    <w:lvl w:ilvl="0" w:tplc="A600F6F6">
      <w:start w:val="1"/>
      <w:numFmt w:val="bullet"/>
      <w:lvlText w:val=""/>
      <w:lvlPicBulletId w:val="0"/>
      <w:lvlJc w:val="left"/>
      <w:pPr>
        <w:tabs>
          <w:tab w:val="num" w:pos="720"/>
        </w:tabs>
        <w:ind w:left="720" w:hanging="360"/>
      </w:pPr>
      <w:rPr>
        <w:rFonts w:ascii="Symbol" w:hAnsi="Symbol" w:hint="default"/>
      </w:rPr>
    </w:lvl>
    <w:lvl w:ilvl="1" w:tplc="D9F63954" w:tentative="1">
      <w:start w:val="1"/>
      <w:numFmt w:val="bullet"/>
      <w:lvlText w:val=""/>
      <w:lvlJc w:val="left"/>
      <w:pPr>
        <w:tabs>
          <w:tab w:val="num" w:pos="1440"/>
        </w:tabs>
        <w:ind w:left="1440" w:hanging="360"/>
      </w:pPr>
      <w:rPr>
        <w:rFonts w:ascii="Symbol" w:hAnsi="Symbol" w:hint="default"/>
      </w:rPr>
    </w:lvl>
    <w:lvl w:ilvl="2" w:tplc="D6843AC4" w:tentative="1">
      <w:start w:val="1"/>
      <w:numFmt w:val="bullet"/>
      <w:lvlText w:val=""/>
      <w:lvlJc w:val="left"/>
      <w:pPr>
        <w:tabs>
          <w:tab w:val="num" w:pos="2160"/>
        </w:tabs>
        <w:ind w:left="2160" w:hanging="360"/>
      </w:pPr>
      <w:rPr>
        <w:rFonts w:ascii="Symbol" w:hAnsi="Symbol" w:hint="default"/>
      </w:rPr>
    </w:lvl>
    <w:lvl w:ilvl="3" w:tplc="EA240234" w:tentative="1">
      <w:start w:val="1"/>
      <w:numFmt w:val="bullet"/>
      <w:lvlText w:val=""/>
      <w:lvlJc w:val="left"/>
      <w:pPr>
        <w:tabs>
          <w:tab w:val="num" w:pos="2880"/>
        </w:tabs>
        <w:ind w:left="2880" w:hanging="360"/>
      </w:pPr>
      <w:rPr>
        <w:rFonts w:ascii="Symbol" w:hAnsi="Symbol" w:hint="default"/>
      </w:rPr>
    </w:lvl>
    <w:lvl w:ilvl="4" w:tplc="DD885C7A" w:tentative="1">
      <w:start w:val="1"/>
      <w:numFmt w:val="bullet"/>
      <w:lvlText w:val=""/>
      <w:lvlJc w:val="left"/>
      <w:pPr>
        <w:tabs>
          <w:tab w:val="num" w:pos="3600"/>
        </w:tabs>
        <w:ind w:left="3600" w:hanging="360"/>
      </w:pPr>
      <w:rPr>
        <w:rFonts w:ascii="Symbol" w:hAnsi="Symbol" w:hint="default"/>
      </w:rPr>
    </w:lvl>
    <w:lvl w:ilvl="5" w:tplc="20082E14" w:tentative="1">
      <w:start w:val="1"/>
      <w:numFmt w:val="bullet"/>
      <w:lvlText w:val=""/>
      <w:lvlJc w:val="left"/>
      <w:pPr>
        <w:tabs>
          <w:tab w:val="num" w:pos="4320"/>
        </w:tabs>
        <w:ind w:left="4320" w:hanging="360"/>
      </w:pPr>
      <w:rPr>
        <w:rFonts w:ascii="Symbol" w:hAnsi="Symbol" w:hint="default"/>
      </w:rPr>
    </w:lvl>
    <w:lvl w:ilvl="6" w:tplc="38020DEC" w:tentative="1">
      <w:start w:val="1"/>
      <w:numFmt w:val="bullet"/>
      <w:lvlText w:val=""/>
      <w:lvlJc w:val="left"/>
      <w:pPr>
        <w:tabs>
          <w:tab w:val="num" w:pos="5040"/>
        </w:tabs>
        <w:ind w:left="5040" w:hanging="360"/>
      </w:pPr>
      <w:rPr>
        <w:rFonts w:ascii="Symbol" w:hAnsi="Symbol" w:hint="default"/>
      </w:rPr>
    </w:lvl>
    <w:lvl w:ilvl="7" w:tplc="5C22EB1C" w:tentative="1">
      <w:start w:val="1"/>
      <w:numFmt w:val="bullet"/>
      <w:lvlText w:val=""/>
      <w:lvlJc w:val="left"/>
      <w:pPr>
        <w:tabs>
          <w:tab w:val="num" w:pos="5760"/>
        </w:tabs>
        <w:ind w:left="5760" w:hanging="360"/>
      </w:pPr>
      <w:rPr>
        <w:rFonts w:ascii="Symbol" w:hAnsi="Symbol" w:hint="default"/>
      </w:rPr>
    </w:lvl>
    <w:lvl w:ilvl="8" w:tplc="3BD6E62A" w:tentative="1">
      <w:start w:val="1"/>
      <w:numFmt w:val="bullet"/>
      <w:lvlText w:val=""/>
      <w:lvlJc w:val="left"/>
      <w:pPr>
        <w:tabs>
          <w:tab w:val="num" w:pos="6480"/>
        </w:tabs>
        <w:ind w:left="6480" w:hanging="360"/>
      </w:pPr>
      <w:rPr>
        <w:rFonts w:ascii="Symbol" w:hAnsi="Symbol" w:hint="default"/>
      </w:rPr>
    </w:lvl>
  </w:abstractNum>
  <w:num w:numId="1" w16cid:durableId="1565070155">
    <w:abstractNumId w:val="3"/>
  </w:num>
  <w:num w:numId="2" w16cid:durableId="13071284">
    <w:abstractNumId w:val="2"/>
  </w:num>
  <w:num w:numId="3" w16cid:durableId="129128910">
    <w:abstractNumId w:val="0"/>
  </w:num>
  <w:num w:numId="4" w16cid:durableId="739248933">
    <w:abstractNumId w:val="4"/>
  </w:num>
  <w:num w:numId="5" w16cid:durableId="191116087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mara Mondejar">
    <w15:presenceInfo w15:providerId="AD" w15:userId="S::tmondejar@criscontraelcancer.onmicrosoft.com::4f80e448-3e35-4f81-a599-686e76a57e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B3"/>
    <w:rsid w:val="00062F30"/>
    <w:rsid w:val="0011288F"/>
    <w:rsid w:val="001D4B2F"/>
    <w:rsid w:val="002942F1"/>
    <w:rsid w:val="002A2138"/>
    <w:rsid w:val="002D75FB"/>
    <w:rsid w:val="003512FF"/>
    <w:rsid w:val="003A571B"/>
    <w:rsid w:val="003E3CD4"/>
    <w:rsid w:val="004D6437"/>
    <w:rsid w:val="005172FB"/>
    <w:rsid w:val="00570461"/>
    <w:rsid w:val="00611C1B"/>
    <w:rsid w:val="00635999"/>
    <w:rsid w:val="006365A0"/>
    <w:rsid w:val="006832E3"/>
    <w:rsid w:val="00843D87"/>
    <w:rsid w:val="0086028A"/>
    <w:rsid w:val="00865072"/>
    <w:rsid w:val="00894675"/>
    <w:rsid w:val="00895053"/>
    <w:rsid w:val="008D1C4D"/>
    <w:rsid w:val="008D51B3"/>
    <w:rsid w:val="00903D06"/>
    <w:rsid w:val="0090734C"/>
    <w:rsid w:val="00916A83"/>
    <w:rsid w:val="009725CF"/>
    <w:rsid w:val="00A42A52"/>
    <w:rsid w:val="00AB138E"/>
    <w:rsid w:val="00AB4E83"/>
    <w:rsid w:val="00AE779A"/>
    <w:rsid w:val="00B308B8"/>
    <w:rsid w:val="00B36629"/>
    <w:rsid w:val="00BF6065"/>
    <w:rsid w:val="00C56AB4"/>
    <w:rsid w:val="00C84EAB"/>
    <w:rsid w:val="00C87898"/>
    <w:rsid w:val="00CA1DC2"/>
    <w:rsid w:val="00CB46BC"/>
    <w:rsid w:val="00D136D8"/>
    <w:rsid w:val="00D9393C"/>
    <w:rsid w:val="00DA266A"/>
    <w:rsid w:val="00DF49D7"/>
    <w:rsid w:val="00DF4C12"/>
    <w:rsid w:val="00ED79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B51A"/>
  <w15:docId w15:val="{26B41238-D919-46DA-8A14-EC9D8E92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s-ES" w:eastAsia="es-E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uiPriority w:val="9"/>
    <w:semiHidden/>
    <w:unhideWhenUsed/>
    <w:qFormat/>
    <w:pPr>
      <w:spacing w:before="100" w:beforeAutospacing="1" w:after="100" w:afterAutospacing="1"/>
      <w:outlineLvl w:val="1"/>
    </w:pPr>
    <w:rPr>
      <w:rFonts w:ascii="Times New Roman" w:eastAsia="Times New Roman" w:hAnsi="Times New Roman"/>
      <w:b/>
      <w:bCs/>
      <w:sz w:val="36"/>
      <w:szCs w:val="36"/>
      <w:lang w:eastAsia="es-ES"/>
    </w:rPr>
  </w:style>
  <w:style w:type="paragraph" w:styleId="Ttulo3">
    <w:name w:val="heading 3"/>
    <w:basedOn w:val="Normal"/>
    <w:uiPriority w:val="9"/>
    <w:semiHidden/>
    <w:unhideWhenUsed/>
    <w:qFormat/>
    <w:pPr>
      <w:spacing w:before="100" w:beforeAutospacing="1" w:after="100" w:afterAutospacing="1"/>
      <w:outlineLvl w:val="2"/>
    </w:pPr>
    <w:rPr>
      <w:rFonts w:ascii="Times New Roman" w:eastAsia="Times New Roman" w:hAnsi="Times New Roman"/>
      <w:b/>
      <w:bCs/>
      <w:sz w:val="27"/>
      <w:szCs w:val="27"/>
      <w:lang w:eastAsia="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next w:val="TableNormal2"/>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pPr>
    <w:rPr>
      <w:rFonts w:ascii="Times" w:hAnsi="Times" w:cs="Times New Roman"/>
      <w:sz w:val="20"/>
      <w:szCs w:val="20"/>
    </w:rPr>
  </w:style>
  <w:style w:type="paragraph" w:styleId="Encabezado">
    <w:name w:val="header"/>
    <w:basedOn w:val="Normal"/>
    <w:qFormat/>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paragraph" w:styleId="Piedepgina">
    <w:name w:val="footer"/>
    <w:basedOn w:val="Normal"/>
    <w:qFormat/>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customStyle="1" w:styleId="Heading2Char">
    <w:name w:val="Heading 2 Char"/>
    <w:rPr>
      <w:rFonts w:ascii="Times New Roman" w:eastAsia="Times New Roman" w:hAnsi="Times New Roman"/>
      <w:b/>
      <w:bCs/>
      <w:w w:val="100"/>
      <w:position w:val="-1"/>
      <w:sz w:val="36"/>
      <w:szCs w:val="36"/>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eastAsia="Calibri" w:hAnsi="Arial" w:cs="Arial"/>
      <w:color w:val="000000"/>
      <w:position w:val="-1"/>
      <w:lang w:eastAsia="en-US"/>
    </w:rPr>
  </w:style>
  <w:style w:type="paragraph" w:styleId="Prrafodelista">
    <w:name w:val="List Paragraph"/>
    <w:basedOn w:val="Normal"/>
    <w:qFormat/>
    <w:pPr>
      <w:spacing w:after="160" w:line="259" w:lineRule="auto"/>
      <w:ind w:left="720"/>
      <w:contextualSpacing/>
    </w:pPr>
    <w:rPr>
      <w:rFonts w:ascii="Calibri" w:eastAsia="Calibri" w:hAnsi="Calibri" w:cs="Times New Roman"/>
      <w:sz w:val="22"/>
      <w:szCs w:val="22"/>
    </w:rPr>
  </w:style>
  <w:style w:type="paragraph" w:styleId="Textodeglobo">
    <w:name w:val="Balloon Text"/>
    <w:basedOn w:val="Normal"/>
    <w:qFormat/>
    <w:rPr>
      <w:rFonts w:ascii="Times New Roman" w:hAnsi="Times New Roman"/>
      <w:sz w:val="18"/>
      <w:szCs w:val="18"/>
    </w:rPr>
  </w:style>
  <w:style w:type="character" w:customStyle="1" w:styleId="BalloonTextChar">
    <w:name w:val="Balloon Text Char"/>
    <w:rPr>
      <w:rFonts w:ascii="Times New Roman" w:hAnsi="Times New Roman"/>
      <w:w w:val="100"/>
      <w:position w:val="-1"/>
      <w:sz w:val="18"/>
      <w:szCs w:val="18"/>
      <w:effect w:val="none"/>
      <w:vertAlign w:val="baseline"/>
      <w:cs w:val="0"/>
      <w:em w:val="none"/>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903D06"/>
    <w:pPr>
      <w:ind w:firstLine="0"/>
    </w:pPr>
    <w:rPr>
      <w:position w:val="-1"/>
      <w:lang w:eastAsia="en-US"/>
    </w:rPr>
  </w:style>
  <w:style w:type="table" w:styleId="Tablaconcuadrcula">
    <w:name w:val="Table Grid"/>
    <w:basedOn w:val="Tablanormal"/>
    <w:uiPriority w:val="39"/>
    <w:rsid w:val="00BF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0734C"/>
    <w:rPr>
      <w:sz w:val="16"/>
      <w:szCs w:val="16"/>
    </w:rPr>
  </w:style>
  <w:style w:type="paragraph" w:styleId="Textocomentario">
    <w:name w:val="annotation text"/>
    <w:basedOn w:val="Normal"/>
    <w:link w:val="TextocomentarioCar"/>
    <w:uiPriority w:val="99"/>
    <w:unhideWhenUsed/>
    <w:rsid w:val="0090734C"/>
    <w:pPr>
      <w:spacing w:line="240" w:lineRule="auto"/>
    </w:pPr>
    <w:rPr>
      <w:sz w:val="20"/>
      <w:szCs w:val="20"/>
    </w:rPr>
  </w:style>
  <w:style w:type="character" w:customStyle="1" w:styleId="TextocomentarioCar">
    <w:name w:val="Texto comentario Car"/>
    <w:basedOn w:val="Fuentedeprrafopredeter"/>
    <w:link w:val="Textocomentario"/>
    <w:uiPriority w:val="99"/>
    <w:rsid w:val="0090734C"/>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0734C"/>
    <w:rPr>
      <w:b/>
      <w:bCs/>
    </w:rPr>
  </w:style>
  <w:style w:type="character" w:customStyle="1" w:styleId="AsuntodelcomentarioCar">
    <w:name w:val="Asunto del comentario Car"/>
    <w:basedOn w:val="TextocomentarioCar"/>
    <w:link w:val="Asuntodelcomentario"/>
    <w:uiPriority w:val="99"/>
    <w:semiHidden/>
    <w:rsid w:val="0090734C"/>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okqPBsCET9B5jSbpDlYdprnXJA==">AMUW2mW7LAQsXp/cK8k4tmS9xy/bXrAI4YNe+Kygm+re/ubt+jbZKhtfQspnGFZDsz/rXOWz+0hlLjZrZyYSHUDSazEs+41VlOXFa1ZEneD703AFF9J/X0otdLxMFYm5FEoxK6UhIZKkD0NqgROkjVFVr7RKOTIQb4zKuKDqIJ5WAfzt2n0CRy2hYpIHsBCecQ40vQRmh0/sscLmTAyfRi5J5wC6rPsCSxj5PN8XabFJ6l7/HT5aLDfOA6rAue4YFSl2lh1yIqfFhNYAv3YuLXCRJx1m/OJhBLhxje81N17TpOWFncTW1LizpuDxYPmHPdGQc50hWF1blwjpJ+IoNgMR+Z3b+tL5Qb7xcpeqw3mKYttA5ug4A0CPA91AvTLEOkEUY+zzQdd8W1Np74m95P6aLabbsWMPxuqLRWAcWwZDgVSLBziYdS9kf3lJGDi77fB2b80maDJGGVN00C95yJUecM8nOZ1MCx1ma52InszgtMQxQ0XmzEDnylouZUVmv4ztvB1A0ommKu/HV96EjzBfBoFn2av1WnjkrfYSOECPHc8ppSp3k6KCfhWp1FEu9OYReGyun0WOc9BM91UITmbfr5EZ4nbI+OCA+qGOnZ7hw5bH7G9dI1OAFbPz/IHh/hwH/FzUFDu0Ci6sFX5NZETjBlXpdF43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A7082E7-CBEB-41BC-ADAA-C8E4E149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2123</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Widland</dc:creator>
  <cp:lastModifiedBy>Tamara Mondejar</cp:lastModifiedBy>
  <cp:revision>2</cp:revision>
  <dcterms:created xsi:type="dcterms:W3CDTF">2025-02-12T12:45:00Z</dcterms:created>
  <dcterms:modified xsi:type="dcterms:W3CDTF">2025-02-12T12:45:00Z</dcterms:modified>
</cp:coreProperties>
</file>